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2838"/>
        <w:gridCol w:w="1560"/>
        <w:gridCol w:w="717"/>
        <w:gridCol w:w="421"/>
        <w:gridCol w:w="1555"/>
        <w:gridCol w:w="207"/>
        <w:gridCol w:w="1845"/>
        <w:gridCol w:w="1634"/>
      </w:tblGrid>
      <w:tr w:rsidR="00420793" w:rsidRPr="00C55228" w14:paraId="245C1B95" w14:textId="77777777" w:rsidTr="00B56286">
        <w:trPr>
          <w:cantSplit/>
          <w:trHeight w:val="371"/>
          <w:jc w:val="center"/>
        </w:trPr>
        <w:tc>
          <w:tcPr>
            <w:tcW w:w="5532" w:type="dxa"/>
            <w:gridSpan w:val="4"/>
            <w:vMerge w:val="restart"/>
            <w:vAlign w:val="center"/>
          </w:tcPr>
          <w:p w14:paraId="5CD9321F" w14:textId="0B289096" w:rsidR="00766349" w:rsidRPr="00C55228" w:rsidRDefault="00FE6804" w:rsidP="00F92E6A">
            <w:pPr>
              <w:spacing w:line="240" w:lineRule="auto"/>
              <w:jc w:val="center"/>
              <w:rPr>
                <w:rFonts w:ascii="Arial" w:hAnsi="Arial" w:cs="Arial"/>
                <w:b/>
                <w:bCs/>
                <w:sz w:val="20"/>
                <w:szCs w:val="18"/>
                <w:lang w:val="en-IN"/>
              </w:rPr>
            </w:pPr>
            <w:r w:rsidRPr="00C55228">
              <w:rPr>
                <w:rFonts w:ascii="Arial" w:hAnsi="Arial" w:cs="Arial"/>
                <w:b/>
                <w:bCs/>
                <w:noProof/>
                <w:sz w:val="20"/>
                <w:szCs w:val="18"/>
                <w:lang w:val="en-IN" w:eastAsia="en-IN"/>
              </w:rPr>
              <w:drawing>
                <wp:inline distT="0" distB="0" distL="0" distR="0" wp14:anchorId="2AE153C1" wp14:editId="2C0306CC">
                  <wp:extent cx="1013460" cy="9588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460" cy="958850"/>
                          </a:xfrm>
                          <a:prstGeom prst="rect">
                            <a:avLst/>
                          </a:prstGeom>
                          <a:noFill/>
                        </pic:spPr>
                      </pic:pic>
                    </a:graphicData>
                  </a:graphic>
                </wp:inline>
              </w:drawing>
            </w:r>
          </w:p>
          <w:p w14:paraId="1364B5D7" w14:textId="77777777" w:rsidR="00766349" w:rsidRPr="00C55228" w:rsidRDefault="00766349" w:rsidP="00F92E6A">
            <w:pPr>
              <w:spacing w:line="240" w:lineRule="auto"/>
              <w:jc w:val="center"/>
              <w:rPr>
                <w:rFonts w:ascii="Arial" w:hAnsi="Arial" w:cs="Arial"/>
                <w:sz w:val="20"/>
                <w:szCs w:val="18"/>
                <w:lang w:val="en-IN"/>
              </w:rPr>
            </w:pPr>
            <w:r w:rsidRPr="00C55228">
              <w:rPr>
                <w:rFonts w:ascii="Arial" w:hAnsi="Arial" w:cs="Arial"/>
                <w:b/>
                <w:bCs/>
                <w:sz w:val="20"/>
                <w:szCs w:val="18"/>
                <w:lang w:val="en-IN"/>
              </w:rPr>
              <w:t xml:space="preserve">IMTMA – ACE MICROMATIC </w:t>
            </w:r>
          </w:p>
          <w:p w14:paraId="19A0C622" w14:textId="2E5E0256" w:rsidR="00766349" w:rsidRPr="00C55228" w:rsidRDefault="00766349" w:rsidP="00F92E6A">
            <w:pPr>
              <w:spacing w:line="240" w:lineRule="auto"/>
              <w:jc w:val="center"/>
              <w:rPr>
                <w:rFonts w:ascii="Arial" w:hAnsi="Arial" w:cs="Arial"/>
                <w:sz w:val="20"/>
                <w:szCs w:val="18"/>
                <w:lang w:val="en-IN"/>
              </w:rPr>
            </w:pPr>
            <w:r w:rsidRPr="00C55228">
              <w:rPr>
                <w:rFonts w:ascii="Arial" w:hAnsi="Arial" w:cs="Arial"/>
                <w:b/>
                <w:bCs/>
                <w:sz w:val="20"/>
                <w:szCs w:val="18"/>
                <w:lang w:val="en-IN"/>
              </w:rPr>
              <w:t>Productivity Championship Awards - 2025</w:t>
            </w:r>
          </w:p>
        </w:tc>
        <w:tc>
          <w:tcPr>
            <w:tcW w:w="5662" w:type="dxa"/>
            <w:gridSpan w:val="5"/>
            <w:shd w:val="clear" w:color="auto" w:fill="95B3D7"/>
            <w:vAlign w:val="center"/>
          </w:tcPr>
          <w:p w14:paraId="47DDD5B3" w14:textId="77777777" w:rsidR="00766349" w:rsidRPr="00C55228" w:rsidRDefault="00766349" w:rsidP="00F92E6A">
            <w:pPr>
              <w:spacing w:line="240" w:lineRule="auto"/>
              <w:jc w:val="center"/>
              <w:rPr>
                <w:rFonts w:ascii="Arial" w:hAnsi="Arial" w:cs="Arial"/>
                <w:b/>
                <w:sz w:val="20"/>
                <w:szCs w:val="24"/>
              </w:rPr>
            </w:pPr>
            <w:r w:rsidRPr="00C55228">
              <w:rPr>
                <w:rFonts w:ascii="Arial" w:hAnsi="Arial" w:cs="Arial"/>
                <w:b/>
                <w:sz w:val="20"/>
                <w:szCs w:val="24"/>
              </w:rPr>
              <w:t xml:space="preserve">ENTRY FORM </w:t>
            </w:r>
          </w:p>
        </w:tc>
      </w:tr>
      <w:tr w:rsidR="00F92E6A" w:rsidRPr="00C55228" w14:paraId="10C9E778" w14:textId="77777777" w:rsidTr="00B56286">
        <w:trPr>
          <w:cantSplit/>
          <w:trHeight w:val="308"/>
          <w:jc w:val="center"/>
        </w:trPr>
        <w:tc>
          <w:tcPr>
            <w:tcW w:w="5532" w:type="dxa"/>
            <w:gridSpan w:val="4"/>
            <w:vMerge/>
            <w:vAlign w:val="center"/>
          </w:tcPr>
          <w:p w14:paraId="7C9AD7A6"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5B50082B"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Organization : </w:t>
            </w:r>
          </w:p>
        </w:tc>
        <w:tc>
          <w:tcPr>
            <w:tcW w:w="3479" w:type="dxa"/>
            <w:gridSpan w:val="2"/>
            <w:shd w:val="clear" w:color="auto" w:fill="auto"/>
            <w:vAlign w:val="center"/>
          </w:tcPr>
          <w:p w14:paraId="2856460B" w14:textId="40D413A5" w:rsidR="00F92E6A" w:rsidRPr="00C55228" w:rsidRDefault="00E73AD7" w:rsidP="00F92E6A">
            <w:pPr>
              <w:spacing w:line="240" w:lineRule="auto"/>
              <w:rPr>
                <w:rFonts w:ascii="Arial" w:hAnsi="Arial" w:cs="Arial"/>
                <w:b/>
                <w:sz w:val="20"/>
                <w:szCs w:val="18"/>
              </w:rPr>
            </w:pPr>
            <w:proofErr w:type="spellStart"/>
            <w:r>
              <w:rPr>
                <w:rFonts w:ascii="Arial" w:hAnsi="Arial" w:cs="Arial"/>
                <w:b/>
                <w:sz w:val="20"/>
                <w:szCs w:val="18"/>
              </w:rPr>
              <w:t>Mechelonic</w:t>
            </w:r>
            <w:proofErr w:type="spellEnd"/>
            <w:r>
              <w:rPr>
                <w:rFonts w:ascii="Arial" w:hAnsi="Arial" w:cs="Arial"/>
                <w:b/>
                <w:sz w:val="20"/>
                <w:szCs w:val="18"/>
              </w:rPr>
              <w:t xml:space="preserve"> Engineers </w:t>
            </w:r>
            <w:proofErr w:type="spellStart"/>
            <w:r>
              <w:rPr>
                <w:rFonts w:ascii="Arial" w:hAnsi="Arial" w:cs="Arial"/>
                <w:b/>
                <w:sz w:val="20"/>
                <w:szCs w:val="18"/>
              </w:rPr>
              <w:t>Pvt</w:t>
            </w:r>
            <w:proofErr w:type="spellEnd"/>
            <w:r>
              <w:rPr>
                <w:rFonts w:ascii="Arial" w:hAnsi="Arial" w:cs="Arial"/>
                <w:b/>
                <w:sz w:val="20"/>
                <w:szCs w:val="18"/>
              </w:rPr>
              <w:t xml:space="preserve"> Ltd</w:t>
            </w:r>
          </w:p>
        </w:tc>
      </w:tr>
      <w:tr w:rsidR="00F92E6A" w:rsidRPr="00C55228" w14:paraId="1639120C" w14:textId="77777777" w:rsidTr="00B56286">
        <w:trPr>
          <w:cantSplit/>
          <w:trHeight w:val="308"/>
          <w:jc w:val="center"/>
        </w:trPr>
        <w:tc>
          <w:tcPr>
            <w:tcW w:w="5532" w:type="dxa"/>
            <w:gridSpan w:val="4"/>
            <w:vMerge/>
            <w:vAlign w:val="center"/>
          </w:tcPr>
          <w:p w14:paraId="2CC1A769"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C401F32"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Principal author:</w:t>
            </w:r>
          </w:p>
        </w:tc>
        <w:tc>
          <w:tcPr>
            <w:tcW w:w="3479" w:type="dxa"/>
            <w:gridSpan w:val="2"/>
            <w:shd w:val="clear" w:color="auto" w:fill="auto"/>
            <w:vAlign w:val="center"/>
          </w:tcPr>
          <w:p w14:paraId="62F96F8B" w14:textId="4EC1E059" w:rsidR="00F92E6A" w:rsidRPr="00C55228" w:rsidRDefault="00E73AD7" w:rsidP="00F92E6A">
            <w:pPr>
              <w:spacing w:line="240" w:lineRule="auto"/>
              <w:rPr>
                <w:rFonts w:ascii="Arial" w:hAnsi="Arial" w:cs="Arial"/>
                <w:b/>
                <w:sz w:val="20"/>
                <w:szCs w:val="18"/>
              </w:rPr>
            </w:pPr>
            <w:proofErr w:type="spellStart"/>
            <w:r>
              <w:rPr>
                <w:rFonts w:ascii="Arial" w:hAnsi="Arial" w:cs="Arial"/>
                <w:b/>
                <w:sz w:val="20"/>
                <w:szCs w:val="18"/>
              </w:rPr>
              <w:t>Gabin</w:t>
            </w:r>
            <w:proofErr w:type="spellEnd"/>
            <w:r>
              <w:rPr>
                <w:rFonts w:ascii="Arial" w:hAnsi="Arial" w:cs="Arial"/>
                <w:b/>
                <w:sz w:val="20"/>
                <w:szCs w:val="18"/>
              </w:rPr>
              <w:t xml:space="preserve"> </w:t>
            </w:r>
            <w:proofErr w:type="spellStart"/>
            <w:r>
              <w:rPr>
                <w:rFonts w:ascii="Arial" w:hAnsi="Arial" w:cs="Arial"/>
                <w:b/>
                <w:sz w:val="20"/>
                <w:szCs w:val="18"/>
              </w:rPr>
              <w:t>Kattukaran</w:t>
            </w:r>
            <w:proofErr w:type="spellEnd"/>
          </w:p>
        </w:tc>
      </w:tr>
      <w:tr w:rsidR="00F92E6A" w:rsidRPr="00C55228" w14:paraId="60439B31" w14:textId="77777777" w:rsidTr="00B56286">
        <w:trPr>
          <w:cantSplit/>
          <w:trHeight w:val="308"/>
          <w:jc w:val="center"/>
        </w:trPr>
        <w:tc>
          <w:tcPr>
            <w:tcW w:w="5532" w:type="dxa"/>
            <w:gridSpan w:val="4"/>
            <w:vMerge/>
            <w:vAlign w:val="center"/>
          </w:tcPr>
          <w:p w14:paraId="26761514"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B135505"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Designation:  </w:t>
            </w:r>
          </w:p>
        </w:tc>
        <w:tc>
          <w:tcPr>
            <w:tcW w:w="3479" w:type="dxa"/>
            <w:gridSpan w:val="2"/>
            <w:shd w:val="clear" w:color="auto" w:fill="auto"/>
            <w:vAlign w:val="center"/>
          </w:tcPr>
          <w:p w14:paraId="4FB14F7F" w14:textId="1E732384" w:rsidR="00F92E6A" w:rsidRPr="00C55228" w:rsidRDefault="00E73AD7" w:rsidP="00F92E6A">
            <w:pPr>
              <w:spacing w:line="240" w:lineRule="auto"/>
              <w:rPr>
                <w:rFonts w:ascii="Arial" w:hAnsi="Arial" w:cs="Arial"/>
                <w:b/>
                <w:sz w:val="20"/>
                <w:szCs w:val="18"/>
              </w:rPr>
            </w:pPr>
            <w:r>
              <w:rPr>
                <w:rFonts w:ascii="Arial" w:hAnsi="Arial" w:cs="Arial"/>
                <w:b/>
                <w:sz w:val="20"/>
                <w:szCs w:val="18"/>
              </w:rPr>
              <w:t>Director</w:t>
            </w:r>
          </w:p>
        </w:tc>
      </w:tr>
      <w:tr w:rsidR="00F92E6A" w:rsidRPr="00C55228" w14:paraId="1AD7586E" w14:textId="77777777" w:rsidTr="00B56286">
        <w:trPr>
          <w:cantSplit/>
          <w:trHeight w:val="308"/>
          <w:jc w:val="center"/>
        </w:trPr>
        <w:tc>
          <w:tcPr>
            <w:tcW w:w="5532" w:type="dxa"/>
            <w:gridSpan w:val="4"/>
            <w:vMerge/>
            <w:vAlign w:val="center"/>
          </w:tcPr>
          <w:p w14:paraId="1CA5A1C3"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93B6C17"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Phone/ Mobile : </w:t>
            </w:r>
          </w:p>
        </w:tc>
        <w:tc>
          <w:tcPr>
            <w:tcW w:w="3479" w:type="dxa"/>
            <w:gridSpan w:val="2"/>
            <w:shd w:val="clear" w:color="auto" w:fill="auto"/>
            <w:vAlign w:val="center"/>
          </w:tcPr>
          <w:p w14:paraId="17AE7551" w14:textId="6EC73867" w:rsidR="00F92E6A" w:rsidRPr="00C55228" w:rsidRDefault="00E73AD7" w:rsidP="00F92E6A">
            <w:pPr>
              <w:spacing w:line="240" w:lineRule="auto"/>
              <w:rPr>
                <w:rFonts w:ascii="Arial" w:hAnsi="Arial" w:cs="Arial"/>
                <w:b/>
                <w:sz w:val="20"/>
                <w:szCs w:val="18"/>
              </w:rPr>
            </w:pPr>
            <w:r>
              <w:rPr>
                <w:rFonts w:ascii="Arial" w:hAnsi="Arial" w:cs="Arial"/>
                <w:b/>
                <w:sz w:val="20"/>
                <w:szCs w:val="18"/>
              </w:rPr>
              <w:t>022 61524000</w:t>
            </w:r>
          </w:p>
        </w:tc>
      </w:tr>
      <w:tr w:rsidR="00F92E6A" w:rsidRPr="00C55228" w14:paraId="7546E6DE" w14:textId="77777777" w:rsidTr="00B56286">
        <w:trPr>
          <w:cantSplit/>
          <w:trHeight w:val="265"/>
          <w:jc w:val="center"/>
        </w:trPr>
        <w:tc>
          <w:tcPr>
            <w:tcW w:w="5532" w:type="dxa"/>
            <w:gridSpan w:val="4"/>
            <w:vMerge/>
            <w:vAlign w:val="center"/>
          </w:tcPr>
          <w:p w14:paraId="526829AF"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0114017C"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Email *:</w:t>
            </w:r>
          </w:p>
        </w:tc>
        <w:tc>
          <w:tcPr>
            <w:tcW w:w="3479" w:type="dxa"/>
            <w:gridSpan w:val="2"/>
            <w:shd w:val="clear" w:color="auto" w:fill="auto"/>
            <w:vAlign w:val="center"/>
          </w:tcPr>
          <w:p w14:paraId="77899C87" w14:textId="6794C46D" w:rsidR="00F92E6A" w:rsidRPr="00C55228" w:rsidRDefault="00E73AD7" w:rsidP="00F92E6A">
            <w:pPr>
              <w:spacing w:line="240" w:lineRule="auto"/>
              <w:rPr>
                <w:rFonts w:ascii="Arial" w:hAnsi="Arial" w:cs="Arial"/>
                <w:b/>
                <w:sz w:val="20"/>
                <w:szCs w:val="18"/>
              </w:rPr>
            </w:pPr>
            <w:r>
              <w:rPr>
                <w:rFonts w:ascii="Arial" w:hAnsi="Arial" w:cs="Arial"/>
                <w:b/>
                <w:sz w:val="20"/>
                <w:szCs w:val="18"/>
              </w:rPr>
              <w:t>ajoseph@mechelonic.in</w:t>
            </w:r>
          </w:p>
        </w:tc>
      </w:tr>
      <w:tr w:rsidR="00766349" w:rsidRPr="00C55228" w14:paraId="43B2DED3" w14:textId="77777777" w:rsidTr="00B56286">
        <w:trPr>
          <w:trHeight w:val="747"/>
          <w:jc w:val="center"/>
        </w:trPr>
        <w:tc>
          <w:tcPr>
            <w:tcW w:w="11194" w:type="dxa"/>
            <w:gridSpan w:val="9"/>
            <w:vAlign w:val="center"/>
          </w:tcPr>
          <w:p w14:paraId="60953B0B" w14:textId="77777777" w:rsidR="00766349" w:rsidRPr="00C55228" w:rsidRDefault="00766349" w:rsidP="00F92E6A">
            <w:pPr>
              <w:spacing w:after="0" w:line="240" w:lineRule="auto"/>
              <w:jc w:val="center"/>
              <w:rPr>
                <w:rFonts w:ascii="Arial" w:hAnsi="Arial" w:cs="Arial"/>
                <w:b/>
                <w:sz w:val="20"/>
                <w:szCs w:val="20"/>
              </w:rPr>
            </w:pPr>
            <w:r w:rsidRPr="00C55228">
              <w:rPr>
                <w:rFonts w:ascii="Arial" w:hAnsi="Arial" w:cs="Arial"/>
                <w:b/>
                <w:sz w:val="20"/>
                <w:szCs w:val="20"/>
              </w:rPr>
              <w:t xml:space="preserve">ABSTRACT OF CASE STUDY </w:t>
            </w:r>
          </w:p>
          <w:p w14:paraId="1EABE668" w14:textId="263EA455" w:rsidR="00766349" w:rsidRPr="00C55228" w:rsidRDefault="00766349" w:rsidP="00AF5CAC">
            <w:pPr>
              <w:spacing w:after="0" w:line="240" w:lineRule="auto"/>
              <w:jc w:val="center"/>
              <w:rPr>
                <w:rFonts w:ascii="Arial" w:hAnsi="Arial" w:cs="Arial"/>
                <w:sz w:val="20"/>
                <w:szCs w:val="20"/>
              </w:rPr>
            </w:pPr>
            <w:r w:rsidRPr="00C55228">
              <w:rPr>
                <w:rFonts w:ascii="Arial" w:hAnsi="Arial" w:cs="Arial"/>
                <w:b/>
                <w:sz w:val="20"/>
                <w:szCs w:val="20"/>
              </w:rPr>
              <w:t>(Before filling the form please read the guidelines and rules)</w:t>
            </w:r>
          </w:p>
        </w:tc>
      </w:tr>
      <w:tr w:rsidR="00F0171F" w:rsidRPr="00C55228" w14:paraId="53DEB320" w14:textId="77777777" w:rsidTr="00582782">
        <w:trPr>
          <w:trHeight w:val="569"/>
          <w:jc w:val="center"/>
        </w:trPr>
        <w:tc>
          <w:tcPr>
            <w:tcW w:w="417" w:type="dxa"/>
            <w:vAlign w:val="center"/>
          </w:tcPr>
          <w:p w14:paraId="401B2396" w14:textId="77777777" w:rsidR="00F0171F" w:rsidRPr="009F6FEA" w:rsidRDefault="00F0171F" w:rsidP="009F6FEA">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1.  </w:t>
            </w:r>
          </w:p>
        </w:tc>
        <w:tc>
          <w:tcPr>
            <w:tcW w:w="2838" w:type="dxa"/>
            <w:vAlign w:val="center"/>
          </w:tcPr>
          <w:p w14:paraId="6C3110A6" w14:textId="7A698AAD" w:rsidR="00F0171F" w:rsidRPr="009F6FEA" w:rsidRDefault="00F0171F" w:rsidP="009F6FEA">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Industry Sector:</w:t>
            </w:r>
            <w:r w:rsidRPr="009F6FEA">
              <w:rPr>
                <w:rFonts w:ascii="Arial" w:hAnsi="Arial" w:cs="Arial"/>
                <w:b/>
                <w:color w:val="0070C0"/>
                <w:sz w:val="20"/>
                <w:szCs w:val="18"/>
                <w:lang w:val="en-IN"/>
              </w:rPr>
              <w:t xml:space="preserve">  </w:t>
            </w:r>
            <w:r w:rsidR="001C4FDC">
              <w:rPr>
                <w:rFonts w:ascii="Arial" w:hAnsi="Arial" w:cs="Arial"/>
                <w:b/>
                <w:color w:val="0070C0"/>
                <w:sz w:val="20"/>
                <w:szCs w:val="18"/>
                <w:lang w:val="en-IN"/>
              </w:rPr>
              <w:br/>
            </w:r>
            <w:r w:rsidR="001C4FDC" w:rsidRPr="001C4FDC">
              <w:rPr>
                <w:rFonts w:ascii="Arial" w:hAnsi="Arial" w:cs="Arial"/>
                <w:bCs/>
                <w:color w:val="0070C0"/>
                <w:sz w:val="20"/>
                <w:szCs w:val="18"/>
                <w:lang w:val="en-IN"/>
              </w:rPr>
              <w:t>(Choose from the dropdown)</w:t>
            </w:r>
          </w:p>
        </w:tc>
        <w:sdt>
          <w:sdtPr>
            <w:rPr>
              <w:b/>
              <w:bCs/>
            </w:rPr>
            <w:alias w:val="Industry Sectors"/>
            <w:tag w:val="Industry Sectors"/>
            <w:id w:val="833260292"/>
            <w:placeholder>
              <w:docPart w:val="7A11843CA05744E3B6779628878FBC86"/>
            </w:placeholder>
            <w:dropDownList>
              <w:listItem w:value="Choose an item."/>
              <w:listItem w:displayText="Aerospace" w:value="Aerospace"/>
              <w:listItem w:displayText="Automotive and Auto Components" w:value="Automotive and Auto Components"/>
              <w:listItem w:displayText="Consumer Durables" w:value="Consumer Durables"/>
              <w:listItem w:displayText="Defence" w:value="Defence"/>
              <w:listItem w:displayText="General Engineering" w:value="General Engineering"/>
              <w:listItem w:displayText="Machine Tools" w:value="Machine Tools"/>
              <w:listItem w:displayText="PSU" w:value="PSU"/>
              <w:listItem w:displayText="Pumps &amp; Valves" w:value="Pumps &amp; Valves"/>
              <w:listItem w:displayText="R&amp;D" w:value="R&amp;D"/>
              <w:listItem w:displayText="Railway Unit" w:value="Railway Unit"/>
              <w:listItem w:displayText="Tool-Room" w:value="Tool-Room"/>
              <w:listItem w:displayText="Medical Equipment" w:value="Medical Equipment"/>
              <w:listItem w:displayText="Construction Equipment" w:value="Construction Equipment"/>
              <w:listItem w:displayText="Plastic Machinery" w:value="Plastic Machinery"/>
              <w:listItem w:displayText="Tool &amp; Gauge" w:value="Tool &amp; Gauge"/>
              <w:listItem w:displayText="Foundry &amp; Forging" w:value="Foundry &amp; Forging"/>
              <w:listItem w:displayText="Pumps, Compressors" w:value="Pumps, Compressors"/>
              <w:listItem w:displayText="3D Printing machine" w:value="3D Printing machine"/>
              <w:listItem w:displayText="Textile machines" w:value="Textile machines"/>
              <w:listItem w:displayText="Pharma machines" w:value="Pharma machines"/>
              <w:listItem w:displayText="Medical equipment" w:value="Medical equipment"/>
              <w:listItem w:displayText="Wind turbines" w:value="Wind turbines"/>
              <w:listItem w:displayText="Gas turbines" w:value="Gas turbines"/>
              <w:listItem w:displayText="Thermal energy" w:value="Thermal energy"/>
              <w:listItem w:displayText="Solar equipment" w:value="Solar equipment"/>
              <w:listItem w:displayText="Battery mfg" w:value="Battery mfg"/>
            </w:dropDownList>
          </w:sdtPr>
          <w:sdtEndPr/>
          <w:sdtContent>
            <w:tc>
              <w:tcPr>
                <w:tcW w:w="7939" w:type="dxa"/>
                <w:gridSpan w:val="7"/>
                <w:vAlign w:val="center"/>
              </w:tcPr>
              <w:p w14:paraId="06285201" w14:textId="6DD7A025" w:rsidR="00F0171F" w:rsidRPr="00F0171F" w:rsidRDefault="00557B10" w:rsidP="009F6FEA">
                <w:pPr>
                  <w:rPr>
                    <w:b/>
                    <w:bCs/>
                  </w:rPr>
                </w:pPr>
                <w:r>
                  <w:rPr>
                    <w:b/>
                    <w:bCs/>
                  </w:rPr>
                  <w:t>Machine Tools</w:t>
                </w:r>
              </w:p>
            </w:tc>
          </w:sdtContent>
        </w:sdt>
      </w:tr>
      <w:tr w:rsidR="00F0171F" w:rsidRPr="00C55228" w14:paraId="50A792E3" w14:textId="77777777" w:rsidTr="00B56286">
        <w:trPr>
          <w:trHeight w:val="305"/>
          <w:jc w:val="center"/>
        </w:trPr>
        <w:tc>
          <w:tcPr>
            <w:tcW w:w="417" w:type="dxa"/>
            <w:vAlign w:val="center"/>
          </w:tcPr>
          <w:p w14:paraId="218AA666" w14:textId="77777777" w:rsidR="00F0171F" w:rsidRPr="009F6FEA" w:rsidRDefault="00F0171F" w:rsidP="003553A5">
            <w:pPr>
              <w:spacing w:line="240" w:lineRule="auto"/>
              <w:ind w:left="317" w:hanging="317"/>
              <w:rPr>
                <w:rFonts w:ascii="Arial" w:hAnsi="Arial" w:cs="Arial"/>
                <w:b/>
                <w:color w:val="0070C0"/>
                <w:sz w:val="20"/>
                <w:szCs w:val="18"/>
              </w:rPr>
            </w:pPr>
          </w:p>
        </w:tc>
        <w:tc>
          <w:tcPr>
            <w:tcW w:w="2838" w:type="dxa"/>
            <w:vAlign w:val="center"/>
          </w:tcPr>
          <w:p w14:paraId="5F1E4D60" w14:textId="3E2CD9EF" w:rsidR="00F0171F" w:rsidRPr="009F6FEA" w:rsidRDefault="00F0171F" w:rsidP="003553A5">
            <w:pPr>
              <w:spacing w:line="240" w:lineRule="auto"/>
              <w:ind w:left="36" w:hanging="36"/>
              <w:rPr>
                <w:rFonts w:ascii="Arial" w:hAnsi="Arial" w:cs="Arial"/>
                <w:b/>
                <w:color w:val="0070C0"/>
                <w:sz w:val="20"/>
                <w:szCs w:val="18"/>
              </w:rPr>
            </w:pPr>
          </w:p>
        </w:tc>
        <w:tc>
          <w:tcPr>
            <w:tcW w:w="1560" w:type="dxa"/>
            <w:vAlign w:val="center"/>
          </w:tcPr>
          <w:p w14:paraId="038F3181" w14:textId="445EFB41" w:rsidR="00F0171F" w:rsidRPr="00D33A03" w:rsidRDefault="00F0171F" w:rsidP="00016B74">
            <w:pPr>
              <w:ind w:right="-386"/>
              <w:rPr>
                <w:sz w:val="20"/>
              </w:rPr>
            </w:pPr>
            <w:r w:rsidRPr="00B12ABB">
              <w:rPr>
                <w:rFonts w:ascii="Arial" w:hAnsi="Arial" w:cs="Arial"/>
                <w:b/>
                <w:sz w:val="16"/>
                <w:szCs w:val="14"/>
              </w:rPr>
              <w:t>Others(Specify)</w:t>
            </w:r>
            <w:r w:rsidR="001C4FDC">
              <w:rPr>
                <w:rFonts w:ascii="Arial" w:hAnsi="Arial" w:cs="Arial"/>
                <w:b/>
                <w:sz w:val="16"/>
                <w:szCs w:val="14"/>
              </w:rPr>
              <w:t xml:space="preserve"> :</w:t>
            </w:r>
          </w:p>
        </w:tc>
        <w:tc>
          <w:tcPr>
            <w:tcW w:w="6379" w:type="dxa"/>
            <w:gridSpan w:val="6"/>
            <w:vAlign w:val="center"/>
          </w:tcPr>
          <w:p w14:paraId="4E0C806C" w14:textId="69098D05" w:rsidR="00F0171F" w:rsidRPr="00520F5F" w:rsidRDefault="00F0171F" w:rsidP="003553A5">
            <w:pPr>
              <w:rPr>
                <w:sz w:val="20"/>
              </w:rPr>
            </w:pPr>
          </w:p>
        </w:tc>
      </w:tr>
      <w:tr w:rsidR="00A4799C" w:rsidRPr="00C55228" w14:paraId="4FF9A553" w14:textId="77777777" w:rsidTr="00B56286">
        <w:trPr>
          <w:trHeight w:val="1129"/>
          <w:jc w:val="center"/>
        </w:trPr>
        <w:tc>
          <w:tcPr>
            <w:tcW w:w="417" w:type="dxa"/>
            <w:vAlign w:val="center"/>
          </w:tcPr>
          <w:p w14:paraId="47BAFEA2" w14:textId="77777777" w:rsidR="00A4799C" w:rsidRPr="009F6FEA" w:rsidRDefault="00A4799C" w:rsidP="003553A5">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2. </w:t>
            </w:r>
          </w:p>
        </w:tc>
        <w:tc>
          <w:tcPr>
            <w:tcW w:w="2838" w:type="dxa"/>
            <w:vAlign w:val="center"/>
          </w:tcPr>
          <w:p w14:paraId="6BC76377" w14:textId="77777777" w:rsidR="00A4799C" w:rsidRPr="009F6FEA" w:rsidRDefault="00A4799C" w:rsidP="003553A5">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Size of the industry</w:t>
            </w:r>
          </w:p>
        </w:tc>
        <w:tc>
          <w:tcPr>
            <w:tcW w:w="2698" w:type="dxa"/>
            <w:gridSpan w:val="3"/>
            <w:tcBorders>
              <w:right w:val="nil"/>
            </w:tcBorders>
            <w:vAlign w:val="center"/>
          </w:tcPr>
          <w:p w14:paraId="5B3FCB88"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MICRO &amp; SMALL ENTERPRISE</w:t>
            </w:r>
          </w:p>
          <w:p w14:paraId="397011A0"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 xml:space="preserve">(Unit level turnover &lt;100 Crores. </w:t>
            </w:r>
          </w:p>
          <w:p w14:paraId="1B60EC36" w14:textId="2BC2C027" w:rsidR="00A4799C" w:rsidRPr="00F0171F" w:rsidRDefault="00A4799C" w:rsidP="00A4799C">
            <w:pPr>
              <w:spacing w:after="0"/>
              <w:rPr>
                <w:sz w:val="16"/>
                <w:szCs w:val="14"/>
              </w:rPr>
            </w:pPr>
            <w:r w:rsidRPr="00F0171F">
              <w:rPr>
                <w:rFonts w:ascii="Arial" w:hAnsi="Arial" w:cs="Arial"/>
                <w:b/>
                <w:sz w:val="16"/>
                <w:szCs w:val="14"/>
              </w:rPr>
              <w:t xml:space="preserve">Excludes SBUs of large corporates)    </w:t>
            </w:r>
            <w:r w:rsidR="001B3873" w:rsidRPr="00F0171F">
              <w:rPr>
                <w:rFonts w:ascii="Arial" w:hAnsi="Arial" w:cs="Arial"/>
                <w:b/>
                <w:sz w:val="16"/>
                <w:szCs w:val="14"/>
              </w:rPr>
              <w:object w:dxaOrig="225" w:dyaOrig="225" w14:anchorId="4BC96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8.75pt" o:ole="">
                  <v:imagedata r:id="rId7" o:title=""/>
                </v:shape>
                <w:control r:id="rId8" w:name="OptionButton2" w:shapeid="_x0000_i1029"/>
              </w:object>
            </w:r>
          </w:p>
        </w:tc>
        <w:tc>
          <w:tcPr>
            <w:tcW w:w="3607" w:type="dxa"/>
            <w:gridSpan w:val="3"/>
            <w:vAlign w:val="center"/>
          </w:tcPr>
          <w:p w14:paraId="70529939"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LARGE AND MEDIUM COMPANIES</w:t>
            </w:r>
          </w:p>
          <w:p w14:paraId="2BCD1618" w14:textId="6117A55F" w:rsidR="00A4799C" w:rsidRPr="00F0171F" w:rsidRDefault="00A4799C" w:rsidP="00A4799C">
            <w:pPr>
              <w:spacing w:after="0" w:line="240" w:lineRule="auto"/>
              <w:ind w:left="36" w:hanging="36"/>
              <w:rPr>
                <w:rFonts w:ascii="Arial" w:hAnsi="Arial" w:cs="Arial"/>
                <w:b/>
                <w:sz w:val="16"/>
                <w:szCs w:val="14"/>
                <w:lang w:val="en-IN"/>
              </w:rPr>
            </w:pPr>
            <w:r w:rsidRPr="00F0171F">
              <w:rPr>
                <w:rFonts w:ascii="Arial" w:hAnsi="Arial" w:cs="Arial"/>
                <w:b/>
                <w:sz w:val="16"/>
                <w:szCs w:val="14"/>
              </w:rPr>
              <w:t xml:space="preserve">(Unit level / SBU level turnover &gt; Rs.100 Crores)     </w:t>
            </w:r>
            <w:r w:rsidR="001B3873" w:rsidRPr="00F0171F">
              <w:rPr>
                <w:rFonts w:ascii="Arial" w:hAnsi="Arial" w:cs="Arial"/>
                <w:b/>
                <w:sz w:val="16"/>
                <w:szCs w:val="14"/>
              </w:rPr>
              <w:t xml:space="preserve">                    </w:t>
            </w:r>
            <w:r w:rsidRPr="00F0171F">
              <w:rPr>
                <w:rFonts w:ascii="Arial" w:hAnsi="Arial" w:cs="Arial"/>
                <w:b/>
                <w:sz w:val="16"/>
                <w:szCs w:val="14"/>
              </w:rPr>
              <w:t xml:space="preserve">                        </w:t>
            </w:r>
            <w:r w:rsidR="00256DA6" w:rsidRPr="00F0171F">
              <w:rPr>
                <w:rFonts w:ascii="Arial" w:hAnsi="Arial" w:cs="Arial"/>
                <w:b/>
                <w:sz w:val="16"/>
                <w:szCs w:val="14"/>
              </w:rPr>
              <w:object w:dxaOrig="225" w:dyaOrig="225" w14:anchorId="68FE4C9D">
                <v:shape id="_x0000_i1031" type="#_x0000_t75" style="width:20.25pt;height:18pt" o:ole="">
                  <v:imagedata r:id="rId9" o:title=""/>
                </v:shape>
                <w:control r:id="rId10" w:name="OptionButton1" w:shapeid="_x0000_i1031"/>
              </w:object>
            </w:r>
          </w:p>
        </w:tc>
        <w:tc>
          <w:tcPr>
            <w:tcW w:w="1634" w:type="dxa"/>
            <w:vAlign w:val="center"/>
          </w:tcPr>
          <w:p w14:paraId="75D57041" w14:textId="77777777" w:rsidR="00A4799C" w:rsidRPr="00F0171F" w:rsidRDefault="00A4799C" w:rsidP="00A4799C">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pacing w:val="-7"/>
                <w:sz w:val="20"/>
                <w:szCs w:val="20"/>
              </w:rPr>
              <w:t>T</w:t>
            </w:r>
            <w:r w:rsidRPr="00F0171F">
              <w:rPr>
                <w:rFonts w:ascii="Arial" w:eastAsia="Arial Unicode MS" w:hAnsi="Arial" w:cs="Arial"/>
                <w:sz w:val="20"/>
                <w:szCs w:val="20"/>
              </w:rPr>
              <w:t xml:space="preserve">urnover </w:t>
            </w:r>
          </w:p>
          <w:p w14:paraId="18407024" w14:textId="77777777" w:rsidR="00A4799C" w:rsidRPr="00F0171F" w:rsidRDefault="00A4799C" w:rsidP="00A4799C">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z w:val="20"/>
                <w:szCs w:val="20"/>
              </w:rPr>
              <w:t xml:space="preserve">(in Rs. Cr) </w:t>
            </w:r>
          </w:p>
          <w:p w14:paraId="7B1AD8BC" w14:textId="4D377E91" w:rsidR="00A4799C" w:rsidRPr="00C914F8" w:rsidRDefault="00582782" w:rsidP="00582782">
            <w:pPr>
              <w:widowControl w:val="0"/>
              <w:autoSpaceDE w:val="0"/>
              <w:autoSpaceDN w:val="0"/>
              <w:adjustRightInd w:val="0"/>
              <w:spacing w:before="4" w:after="0" w:line="298" w:lineRule="exact"/>
              <w:ind w:left="110" w:right="227"/>
              <w:rPr>
                <w:rFonts w:ascii="Arial" w:eastAsia="Arial Unicode MS" w:hAnsi="Arial" w:cs="Arial"/>
                <w:b/>
                <w:sz w:val="20"/>
                <w:szCs w:val="20"/>
              </w:rPr>
            </w:pPr>
            <w:r>
              <w:rPr>
                <w:rFonts w:ascii="Arial" w:eastAsia="Arial Unicode MS" w:hAnsi="Arial" w:cs="Arial"/>
                <w:b/>
                <w:sz w:val="20"/>
                <w:szCs w:val="20"/>
              </w:rPr>
              <w:t>50</w:t>
            </w:r>
            <w:r w:rsidR="00AC79E6" w:rsidRPr="00C914F8">
              <w:rPr>
                <w:rFonts w:ascii="Arial" w:eastAsia="Arial Unicode MS" w:hAnsi="Arial" w:cs="Arial"/>
                <w:b/>
                <w:sz w:val="20"/>
                <w:szCs w:val="20"/>
              </w:rPr>
              <w:t>.</w:t>
            </w:r>
            <w:r>
              <w:rPr>
                <w:rFonts w:ascii="Arial" w:eastAsia="Arial Unicode MS" w:hAnsi="Arial" w:cs="Arial"/>
                <w:b/>
                <w:sz w:val="20"/>
                <w:szCs w:val="20"/>
              </w:rPr>
              <w:t>00</w:t>
            </w:r>
          </w:p>
        </w:tc>
      </w:tr>
      <w:tr w:rsidR="003553A5" w:rsidRPr="00C55228" w14:paraId="7BD4FCA9" w14:textId="77777777" w:rsidTr="00582782">
        <w:trPr>
          <w:trHeight w:val="517"/>
          <w:jc w:val="center"/>
        </w:trPr>
        <w:tc>
          <w:tcPr>
            <w:tcW w:w="417" w:type="dxa"/>
          </w:tcPr>
          <w:p w14:paraId="374832E6" w14:textId="77777777" w:rsidR="003553A5" w:rsidRPr="009F6FEA" w:rsidRDefault="003553A5" w:rsidP="003553A5">
            <w:pPr>
              <w:spacing w:line="240" w:lineRule="auto"/>
              <w:ind w:left="1170" w:hanging="1170"/>
              <w:rPr>
                <w:rFonts w:ascii="Arial" w:hAnsi="Arial" w:cs="Arial"/>
                <w:b/>
                <w:color w:val="0070C0"/>
                <w:sz w:val="20"/>
                <w:szCs w:val="18"/>
              </w:rPr>
            </w:pPr>
            <w:r w:rsidRPr="009F6FEA">
              <w:rPr>
                <w:rFonts w:ascii="Arial" w:hAnsi="Arial" w:cs="Arial"/>
                <w:b/>
                <w:color w:val="0070C0"/>
                <w:sz w:val="20"/>
                <w:szCs w:val="18"/>
              </w:rPr>
              <w:t xml:space="preserve">3.  </w:t>
            </w:r>
          </w:p>
        </w:tc>
        <w:tc>
          <w:tcPr>
            <w:tcW w:w="10777" w:type="dxa"/>
            <w:gridSpan w:val="8"/>
          </w:tcPr>
          <w:p w14:paraId="04E5B81E" w14:textId="7DF133AD" w:rsidR="003553A5" w:rsidRPr="009F6FEA" w:rsidRDefault="00582782" w:rsidP="00882801">
            <w:pPr>
              <w:spacing w:line="240" w:lineRule="auto"/>
              <w:ind w:left="1170" w:hanging="1170"/>
              <w:rPr>
                <w:rFonts w:ascii="Arial" w:hAnsi="Arial" w:cs="Arial"/>
                <w:b/>
                <w:color w:val="0070C0"/>
                <w:sz w:val="20"/>
                <w:szCs w:val="18"/>
              </w:rPr>
            </w:pPr>
            <w:r w:rsidRPr="009F6FEA">
              <w:rPr>
                <w:rFonts w:ascii="Arial" w:hAnsi="Arial" w:cs="Arial"/>
                <w:b/>
                <w:color w:val="0070C0"/>
                <w:sz w:val="20"/>
                <w:szCs w:val="18"/>
              </w:rPr>
              <w:t>Title:</w:t>
            </w:r>
            <w:r>
              <w:rPr>
                <w:rFonts w:ascii="Arial" w:hAnsi="Arial" w:cs="Arial"/>
                <w:b/>
                <w:color w:val="0070C0"/>
                <w:sz w:val="20"/>
                <w:szCs w:val="18"/>
              </w:rPr>
              <w:t xml:space="preserve"> </w:t>
            </w:r>
            <w:r w:rsidR="00882801" w:rsidRPr="00882801">
              <w:rPr>
                <w:rFonts w:ascii="Arial" w:hAnsi="Arial" w:cs="Arial"/>
                <w:b/>
                <w:sz w:val="20"/>
                <w:szCs w:val="18"/>
              </w:rPr>
              <w:t xml:space="preserve">Indigenous </w:t>
            </w:r>
            <w:r w:rsidRPr="00582782">
              <w:rPr>
                <w:rFonts w:ascii="Arial" w:hAnsi="Arial" w:cs="Arial"/>
                <w:b/>
                <w:sz w:val="20"/>
                <w:szCs w:val="18"/>
              </w:rPr>
              <w:t xml:space="preserve">Innovations </w:t>
            </w:r>
          </w:p>
        </w:tc>
      </w:tr>
      <w:tr w:rsidR="00FE6804" w:rsidRPr="00C55228" w14:paraId="76653812" w14:textId="77777777" w:rsidTr="00B56286">
        <w:trPr>
          <w:trHeight w:val="269"/>
          <w:jc w:val="center"/>
        </w:trPr>
        <w:tc>
          <w:tcPr>
            <w:tcW w:w="417" w:type="dxa"/>
          </w:tcPr>
          <w:p w14:paraId="1F7E762D" w14:textId="2424FD08" w:rsidR="00FE6804" w:rsidRPr="009F6FEA" w:rsidRDefault="00FE6804"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4</w:t>
            </w:r>
          </w:p>
        </w:tc>
        <w:tc>
          <w:tcPr>
            <w:tcW w:w="10777" w:type="dxa"/>
            <w:gridSpan w:val="8"/>
          </w:tcPr>
          <w:p w14:paraId="51885657" w14:textId="7BE95E60" w:rsidR="00FE6804" w:rsidRPr="009F6FEA" w:rsidRDefault="00FE6804"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 xml:space="preserve">Is the Project under continuous operation YES </w:t>
            </w:r>
            <w:sdt>
              <w:sdtPr>
                <w:id w:val="1761254788"/>
                <w14:checkbox>
                  <w14:checked w14:val="1"/>
                  <w14:checkedState w14:val="00FC" w14:font="Wingdings"/>
                  <w14:uncheckedState w14:val="2610" w14:font="MS Gothic"/>
                </w14:checkbox>
              </w:sdtPr>
              <w:sdtEndPr/>
              <w:sdtContent>
                <w:r w:rsidR="00E73AD7">
                  <w:sym w:font="Wingdings" w:char="F0FC"/>
                </w:r>
              </w:sdtContent>
            </w:sdt>
            <w:r>
              <w:rPr>
                <w:sz w:val="20"/>
              </w:rPr>
              <w:t xml:space="preserve"> </w:t>
            </w:r>
            <w:r w:rsidRPr="006C63F5">
              <w:rPr>
                <w:rFonts w:ascii="Arial" w:hAnsi="Arial" w:cs="Arial"/>
                <w:b/>
                <w:color w:val="0070C0"/>
                <w:sz w:val="20"/>
                <w:szCs w:val="18"/>
              </w:rPr>
              <w:t>NO</w:t>
            </w:r>
            <w:r w:rsidRPr="006C63F5">
              <w:rPr>
                <w:rFonts w:ascii="MS Gothic" w:eastAsia="MS Gothic" w:hAnsi="MS Gothic" w:cs="Arial"/>
                <w:b/>
                <w:color w:val="0070C0"/>
                <w:sz w:val="20"/>
                <w:szCs w:val="18"/>
              </w:rPr>
              <w:t xml:space="preserve"> </w:t>
            </w:r>
            <w:sdt>
              <w:sdtPr>
                <w:id w:val="1458379965"/>
                <w14:checkbox>
                  <w14:checked w14:val="0"/>
                  <w14:checkedState w14:val="00FC" w14:font="Wingdings"/>
                  <w14:uncheckedState w14:val="2610" w14:font="MS Gothic"/>
                </w14:checkbox>
              </w:sdtPr>
              <w:sdtEndPr/>
              <w:sdtContent>
                <w:r w:rsidR="00C9628C">
                  <w:rPr>
                    <w:rFonts w:ascii="MS Gothic" w:eastAsia="MS Gothic" w:hAnsi="MS Gothic" w:hint="eastAsia"/>
                  </w:rPr>
                  <w:t>☐</w:t>
                </w:r>
              </w:sdtContent>
            </w:sdt>
          </w:p>
        </w:tc>
      </w:tr>
      <w:tr w:rsidR="006C63F5" w:rsidRPr="00C55228" w14:paraId="319089CD" w14:textId="77777777" w:rsidTr="00B56286">
        <w:trPr>
          <w:trHeight w:val="269"/>
          <w:jc w:val="center"/>
        </w:trPr>
        <w:tc>
          <w:tcPr>
            <w:tcW w:w="417" w:type="dxa"/>
          </w:tcPr>
          <w:p w14:paraId="4C41353A" w14:textId="63B2710C" w:rsidR="006C63F5" w:rsidRDefault="006C63F5"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5.</w:t>
            </w:r>
          </w:p>
        </w:tc>
        <w:tc>
          <w:tcPr>
            <w:tcW w:w="10777" w:type="dxa"/>
            <w:gridSpan w:val="8"/>
          </w:tcPr>
          <w:tbl>
            <w:tblPr>
              <w:tblW w:w="9280" w:type="dxa"/>
              <w:tblLayout w:type="fixed"/>
              <w:tblLook w:val="04A0" w:firstRow="1" w:lastRow="0" w:firstColumn="1" w:lastColumn="0" w:noHBand="0" w:noVBand="1"/>
            </w:tblPr>
            <w:tblGrid>
              <w:gridCol w:w="2480"/>
              <w:gridCol w:w="1860"/>
              <w:gridCol w:w="460"/>
              <w:gridCol w:w="1740"/>
              <w:gridCol w:w="460"/>
              <w:gridCol w:w="1880"/>
              <w:gridCol w:w="400"/>
            </w:tblGrid>
            <w:tr w:rsidR="006C63F5" w:rsidRPr="006C63F5" w14:paraId="2234549D" w14:textId="77777777" w:rsidTr="00B56286">
              <w:trPr>
                <w:trHeight w:val="520"/>
              </w:trPr>
              <w:tc>
                <w:tcPr>
                  <w:tcW w:w="2480" w:type="dxa"/>
                  <w:tcBorders>
                    <w:top w:val="nil"/>
                    <w:left w:val="nil"/>
                    <w:bottom w:val="nil"/>
                    <w:right w:val="single" w:sz="4" w:space="0" w:color="auto"/>
                  </w:tcBorders>
                  <w:shd w:val="clear" w:color="auto" w:fill="auto"/>
                  <w:vAlign w:val="center"/>
                  <w:hideMark/>
                </w:tcPr>
                <w:p w14:paraId="579816EC" w14:textId="77777777" w:rsidR="006C63F5" w:rsidRPr="006C63F5" w:rsidRDefault="006C63F5" w:rsidP="006C63F5">
                  <w:pPr>
                    <w:spacing w:after="0" w:line="240" w:lineRule="auto"/>
                    <w:rPr>
                      <w:rFonts w:ascii="Arial" w:hAnsi="Arial" w:cs="Arial"/>
                      <w:b/>
                      <w:bCs/>
                      <w:color w:val="0070C0"/>
                      <w:sz w:val="20"/>
                      <w:szCs w:val="20"/>
                      <w:lang w:val="en-IN" w:eastAsia="en-IN"/>
                    </w:rPr>
                  </w:pPr>
                  <w:r w:rsidRPr="006C63F5">
                    <w:rPr>
                      <w:rFonts w:ascii="Arial" w:hAnsi="Arial" w:cs="Arial"/>
                      <w:b/>
                      <w:bCs/>
                      <w:color w:val="0070C0"/>
                      <w:sz w:val="20"/>
                      <w:szCs w:val="18"/>
                      <w:lang w:eastAsia="en-IN"/>
                    </w:rPr>
                    <w:t>Scope of the Project:</w:t>
                  </w:r>
                </w:p>
              </w:tc>
              <w:tc>
                <w:tcPr>
                  <w:tcW w:w="1860" w:type="dxa"/>
                  <w:tcBorders>
                    <w:top w:val="nil"/>
                    <w:left w:val="single" w:sz="4" w:space="0" w:color="auto"/>
                    <w:bottom w:val="nil"/>
                    <w:right w:val="nil"/>
                  </w:tcBorders>
                  <w:shd w:val="clear" w:color="auto" w:fill="auto"/>
                  <w:vAlign w:val="center"/>
                  <w:hideMark/>
                </w:tcPr>
                <w:p w14:paraId="00B4422A"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Localized Point Improvement </w:t>
                  </w:r>
                </w:p>
              </w:tc>
              <w:sdt>
                <w:sdtPr>
                  <w:id w:val="-2024924253"/>
                  <w14:checkbox>
                    <w14:checked w14:val="0"/>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1E5B045A" w14:textId="1109EF0A" w:rsidR="006C63F5" w:rsidRPr="006C63F5" w:rsidRDefault="006251B3" w:rsidP="006C63F5">
                      <w:pPr>
                        <w:spacing w:after="0" w:line="240" w:lineRule="auto"/>
                        <w:rPr>
                          <w:rFonts w:ascii="Wingdings 2" w:hAnsi="Wingdings 2"/>
                          <w:color w:val="000000"/>
                          <w:sz w:val="20"/>
                          <w:szCs w:val="20"/>
                          <w:lang w:val="en-IN" w:eastAsia="en-IN"/>
                        </w:rPr>
                      </w:pPr>
                      <w:r>
                        <w:rPr>
                          <w:rFonts w:ascii="MS Gothic" w:eastAsia="MS Gothic" w:hAnsi="MS Gothic" w:hint="eastAsia"/>
                        </w:rPr>
                        <w:t>☐</w:t>
                      </w:r>
                    </w:p>
                  </w:tc>
                </w:sdtContent>
              </w:sdt>
              <w:tc>
                <w:tcPr>
                  <w:tcW w:w="1740" w:type="dxa"/>
                  <w:tcBorders>
                    <w:top w:val="nil"/>
                    <w:left w:val="nil"/>
                    <w:bottom w:val="nil"/>
                    <w:right w:val="nil"/>
                  </w:tcBorders>
                  <w:shd w:val="clear" w:color="auto" w:fill="auto"/>
                  <w:vAlign w:val="center"/>
                  <w:hideMark/>
                </w:tcPr>
                <w:p w14:paraId="24C2A1ED"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Line Improvement</w:t>
                  </w:r>
                  <w:r w:rsidRPr="006C63F5">
                    <w:rPr>
                      <w:rFonts w:cs="Calibri"/>
                      <w:color w:val="000000"/>
                      <w:sz w:val="20"/>
                      <w:szCs w:val="20"/>
                      <w:lang w:eastAsia="en-IN"/>
                    </w:rPr>
                    <w:t xml:space="preserve"> </w:t>
                  </w:r>
                </w:p>
              </w:tc>
              <w:sdt>
                <w:sdtPr>
                  <w:id w:val="2055655651"/>
                  <w14:checkbox>
                    <w14:checked w14:val="1"/>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59CACD09" w14:textId="15470C9A" w:rsidR="006C63F5" w:rsidRPr="006C63F5" w:rsidRDefault="006251B3" w:rsidP="006C63F5">
                      <w:pPr>
                        <w:spacing w:after="0" w:line="240" w:lineRule="auto"/>
                        <w:rPr>
                          <w:rFonts w:ascii="Wingdings 2" w:hAnsi="Wingdings 2"/>
                          <w:color w:val="000000"/>
                          <w:sz w:val="20"/>
                          <w:szCs w:val="20"/>
                          <w:lang w:val="en-IN" w:eastAsia="en-IN"/>
                        </w:rPr>
                      </w:pPr>
                      <w:r>
                        <w:sym w:font="Wingdings" w:char="F0FC"/>
                      </w:r>
                    </w:p>
                  </w:tc>
                </w:sdtContent>
              </w:sdt>
              <w:tc>
                <w:tcPr>
                  <w:tcW w:w="1880" w:type="dxa"/>
                  <w:tcBorders>
                    <w:top w:val="nil"/>
                    <w:left w:val="nil"/>
                    <w:bottom w:val="nil"/>
                    <w:right w:val="nil"/>
                  </w:tcBorders>
                  <w:shd w:val="clear" w:color="auto" w:fill="auto"/>
                  <w:vAlign w:val="center"/>
                  <w:hideMark/>
                </w:tcPr>
                <w:p w14:paraId="5428C2D9"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Companywide Improvement </w:t>
                  </w:r>
                </w:p>
              </w:tc>
              <w:sdt>
                <w:sdtPr>
                  <w:id w:val="1016811275"/>
                  <w14:checkbox>
                    <w14:checked w14:val="1"/>
                    <w14:checkedState w14:val="00FC" w14:font="Wingdings"/>
                    <w14:uncheckedState w14:val="2610" w14:font="MS Gothic"/>
                  </w14:checkbox>
                </w:sdtPr>
                <w:sdtEndPr/>
                <w:sdtContent>
                  <w:tc>
                    <w:tcPr>
                      <w:tcW w:w="400" w:type="dxa"/>
                      <w:tcBorders>
                        <w:top w:val="nil"/>
                        <w:left w:val="nil"/>
                        <w:bottom w:val="nil"/>
                        <w:right w:val="nil"/>
                      </w:tcBorders>
                      <w:shd w:val="clear" w:color="auto" w:fill="auto"/>
                      <w:vAlign w:val="center"/>
                      <w:hideMark/>
                    </w:tcPr>
                    <w:p w14:paraId="3AC7E8A2" w14:textId="3C020E41" w:rsidR="006C63F5" w:rsidRPr="006C63F5" w:rsidRDefault="00E73AD7" w:rsidP="006C63F5">
                      <w:pPr>
                        <w:spacing w:after="0" w:line="240" w:lineRule="auto"/>
                        <w:rPr>
                          <w:rFonts w:ascii="Wingdings 2" w:hAnsi="Wingdings 2"/>
                          <w:color w:val="000000"/>
                          <w:sz w:val="20"/>
                          <w:szCs w:val="20"/>
                          <w:lang w:val="en-IN" w:eastAsia="en-IN"/>
                        </w:rPr>
                      </w:pPr>
                      <w:r>
                        <w:sym w:font="Wingdings" w:char="F0FC"/>
                      </w:r>
                    </w:p>
                  </w:tc>
                </w:sdtContent>
              </w:sdt>
            </w:tr>
          </w:tbl>
          <w:p w14:paraId="7CA3C384" w14:textId="77777777" w:rsidR="006C63F5" w:rsidRDefault="006C63F5" w:rsidP="003553A5">
            <w:pPr>
              <w:spacing w:line="240" w:lineRule="auto"/>
              <w:ind w:left="1170" w:hanging="1170"/>
              <w:rPr>
                <w:rFonts w:ascii="Arial" w:hAnsi="Arial" w:cs="Arial"/>
                <w:b/>
                <w:color w:val="0070C0"/>
                <w:sz w:val="20"/>
                <w:szCs w:val="18"/>
              </w:rPr>
            </w:pPr>
          </w:p>
        </w:tc>
      </w:tr>
      <w:tr w:rsidR="003553A5" w:rsidRPr="00C55228" w14:paraId="156494C4" w14:textId="77777777" w:rsidTr="00B56286">
        <w:trPr>
          <w:trHeight w:val="291"/>
          <w:jc w:val="center"/>
        </w:trPr>
        <w:tc>
          <w:tcPr>
            <w:tcW w:w="417" w:type="dxa"/>
            <w:vAlign w:val="center"/>
          </w:tcPr>
          <w:p w14:paraId="3B88D1C2" w14:textId="77777777" w:rsidR="003553A5" w:rsidRPr="009F6FEA" w:rsidRDefault="003553A5" w:rsidP="003553A5">
            <w:pPr>
              <w:spacing w:line="240" w:lineRule="auto"/>
              <w:ind w:left="317" w:hanging="317"/>
              <w:rPr>
                <w:rFonts w:ascii="Arial" w:hAnsi="Arial" w:cs="Arial"/>
                <w:b/>
                <w:color w:val="0070C0"/>
                <w:sz w:val="20"/>
                <w:szCs w:val="18"/>
                <w:lang w:val="en-IN"/>
              </w:rPr>
            </w:pPr>
            <w:r w:rsidRPr="009F6FEA">
              <w:rPr>
                <w:rFonts w:ascii="Arial" w:hAnsi="Arial" w:cs="Arial"/>
                <w:b/>
                <w:color w:val="0070C0"/>
                <w:sz w:val="20"/>
                <w:szCs w:val="18"/>
              </w:rPr>
              <w:t xml:space="preserve">5.  </w:t>
            </w:r>
          </w:p>
        </w:tc>
        <w:tc>
          <w:tcPr>
            <w:tcW w:w="2838" w:type="dxa"/>
            <w:vAlign w:val="center"/>
          </w:tcPr>
          <w:p w14:paraId="0AE3C889" w14:textId="2E7B8AD2" w:rsidR="003553A5" w:rsidRPr="009F6FEA" w:rsidRDefault="00B56286" w:rsidP="003553A5">
            <w:pPr>
              <w:spacing w:line="240" w:lineRule="auto"/>
              <w:rPr>
                <w:rFonts w:ascii="Arial" w:hAnsi="Arial" w:cs="Arial"/>
                <w:b/>
                <w:color w:val="0070C0"/>
                <w:sz w:val="20"/>
                <w:szCs w:val="18"/>
              </w:rPr>
            </w:pPr>
            <w:r>
              <w:rPr>
                <w:rFonts w:ascii="Arial" w:hAnsi="Arial" w:cs="Arial"/>
                <w:b/>
                <w:color w:val="0070C0"/>
                <w:sz w:val="20"/>
                <w:szCs w:val="18"/>
              </w:rPr>
              <w:t>Date</w:t>
            </w:r>
            <w:r w:rsidRPr="00B11704">
              <w:rPr>
                <w:rFonts w:ascii="Arial" w:hAnsi="Arial" w:cs="Arial"/>
                <w:b/>
                <w:color w:val="0070C0"/>
                <w:sz w:val="18"/>
                <w:szCs w:val="16"/>
              </w:rPr>
              <w:t>:</w:t>
            </w:r>
            <w:r w:rsidR="00B11704" w:rsidRPr="00B11704">
              <w:rPr>
                <w:rFonts w:ascii="Arial" w:hAnsi="Arial" w:cs="Arial"/>
                <w:b/>
                <w:color w:val="0070C0"/>
                <w:sz w:val="18"/>
                <w:szCs w:val="16"/>
              </w:rPr>
              <w:t>(must be</w:t>
            </w:r>
            <w:r w:rsidR="003553A5" w:rsidRPr="00B11704">
              <w:rPr>
                <w:rFonts w:ascii="Arial" w:hAnsi="Arial" w:cs="Arial"/>
                <w:b/>
                <w:color w:val="0070C0"/>
                <w:sz w:val="18"/>
                <w:szCs w:val="16"/>
              </w:rPr>
              <w:t xml:space="preserve"> </w:t>
            </w:r>
            <w:r w:rsidRPr="00B11704">
              <w:rPr>
                <w:rFonts w:ascii="Arial" w:hAnsi="Arial" w:cs="Arial"/>
                <w:b/>
                <w:color w:val="0070C0"/>
                <w:sz w:val="18"/>
                <w:szCs w:val="16"/>
              </w:rPr>
              <w:t>implemented after January 2021)</w:t>
            </w:r>
          </w:p>
        </w:tc>
        <w:tc>
          <w:tcPr>
            <w:tcW w:w="4253" w:type="dxa"/>
            <w:gridSpan w:val="4"/>
            <w:vAlign w:val="center"/>
          </w:tcPr>
          <w:p w14:paraId="470E5E7E" w14:textId="77777777" w:rsidR="00716300" w:rsidRDefault="003553A5" w:rsidP="003553A5">
            <w:pPr>
              <w:spacing w:line="240" w:lineRule="auto"/>
              <w:rPr>
                <w:rFonts w:ascii="Arial" w:hAnsi="Arial" w:cs="Arial"/>
                <w:b/>
                <w:sz w:val="20"/>
                <w:szCs w:val="18"/>
              </w:rPr>
            </w:pPr>
            <w:r w:rsidRPr="00C55228">
              <w:rPr>
                <w:rFonts w:ascii="Arial" w:hAnsi="Arial" w:cs="Arial"/>
                <w:b/>
                <w:sz w:val="20"/>
                <w:szCs w:val="18"/>
                <w:lang w:val="en-IN"/>
              </w:rPr>
              <w:t xml:space="preserve">Start </w:t>
            </w:r>
            <w:proofErr w:type="gramStart"/>
            <w:r w:rsidRPr="00C55228">
              <w:rPr>
                <w:rFonts w:ascii="Arial" w:hAnsi="Arial" w:cs="Arial"/>
                <w:b/>
                <w:sz w:val="20"/>
                <w:szCs w:val="18"/>
                <w:lang w:val="en-IN"/>
              </w:rPr>
              <w:t>Date :</w:t>
            </w:r>
            <w:proofErr w:type="gramEnd"/>
            <w:r w:rsidRPr="00C55228">
              <w:rPr>
                <w:rFonts w:ascii="Arial" w:hAnsi="Arial" w:cs="Arial"/>
                <w:b/>
                <w:sz w:val="20"/>
                <w:szCs w:val="18"/>
                <w:lang w:val="en-IN"/>
              </w:rPr>
              <w:t xml:space="preserve"> </w:t>
            </w:r>
            <w:r w:rsidRPr="00C55228">
              <w:rPr>
                <w:rFonts w:ascii="Arial" w:hAnsi="Arial" w:cs="Arial"/>
                <w:b/>
                <w:sz w:val="20"/>
                <w:szCs w:val="18"/>
              </w:rPr>
              <w:t xml:space="preserve">   </w:t>
            </w:r>
            <w:r w:rsidR="00716300">
              <w:rPr>
                <w:rFonts w:ascii="Arial" w:hAnsi="Arial" w:cs="Arial"/>
                <w:b/>
                <w:sz w:val="20"/>
                <w:szCs w:val="18"/>
              </w:rPr>
              <w:t>29.10.2020</w:t>
            </w:r>
          </w:p>
          <w:p w14:paraId="5F90E711" w14:textId="248C4CA0" w:rsidR="003553A5" w:rsidRPr="00716300" w:rsidRDefault="00716300" w:rsidP="003553A5">
            <w:pPr>
              <w:spacing w:line="240" w:lineRule="auto"/>
              <w:rPr>
                <w:rFonts w:ascii="Arial" w:hAnsi="Arial" w:cs="Arial"/>
                <w:b/>
                <w:sz w:val="20"/>
                <w:szCs w:val="18"/>
              </w:rPr>
            </w:pPr>
            <w:r w:rsidRPr="00716300">
              <w:rPr>
                <w:rFonts w:ascii="Arial" w:hAnsi="Arial" w:cs="Arial"/>
                <w:b/>
                <w:sz w:val="20"/>
                <w:szCs w:val="18"/>
              </w:rPr>
              <w:t xml:space="preserve">Delay due to </w:t>
            </w:r>
            <w:proofErr w:type="spellStart"/>
            <w:r w:rsidRPr="00716300">
              <w:rPr>
                <w:rFonts w:ascii="Arial" w:hAnsi="Arial" w:cs="Arial"/>
                <w:b/>
                <w:sz w:val="20"/>
                <w:szCs w:val="18"/>
              </w:rPr>
              <w:t>Covid</w:t>
            </w:r>
            <w:proofErr w:type="spellEnd"/>
            <w:r w:rsidR="003553A5" w:rsidRPr="00716300">
              <w:rPr>
                <w:rFonts w:ascii="Arial" w:hAnsi="Arial" w:cs="Arial"/>
                <w:b/>
                <w:sz w:val="20"/>
                <w:szCs w:val="18"/>
              </w:rPr>
              <w:t xml:space="preserve">                                                                           </w:t>
            </w:r>
          </w:p>
        </w:tc>
        <w:tc>
          <w:tcPr>
            <w:tcW w:w="3686" w:type="dxa"/>
            <w:gridSpan w:val="3"/>
            <w:vAlign w:val="center"/>
          </w:tcPr>
          <w:p w14:paraId="54FD52F6" w14:textId="60D932F6" w:rsidR="003553A5" w:rsidRPr="00C55228" w:rsidRDefault="003553A5" w:rsidP="003553A5">
            <w:pPr>
              <w:spacing w:line="240" w:lineRule="auto"/>
              <w:rPr>
                <w:rFonts w:ascii="Arial" w:hAnsi="Arial" w:cs="Arial"/>
                <w:b/>
                <w:sz w:val="20"/>
                <w:szCs w:val="18"/>
              </w:rPr>
            </w:pPr>
            <w:r w:rsidRPr="00C55228">
              <w:rPr>
                <w:rFonts w:ascii="Arial" w:hAnsi="Arial" w:cs="Arial"/>
                <w:b/>
                <w:sz w:val="20"/>
                <w:szCs w:val="18"/>
              </w:rPr>
              <w:t xml:space="preserve">Completion Date : </w:t>
            </w:r>
            <w:r w:rsidR="00C914F8">
              <w:rPr>
                <w:rFonts w:ascii="Arial" w:hAnsi="Arial" w:cs="Arial"/>
                <w:b/>
                <w:sz w:val="20"/>
                <w:szCs w:val="18"/>
              </w:rPr>
              <w:t>05.01.2023</w:t>
            </w:r>
          </w:p>
        </w:tc>
      </w:tr>
      <w:tr w:rsidR="006C63F5" w:rsidRPr="00C55228" w14:paraId="4CA1F227" w14:textId="77777777" w:rsidTr="00B56286">
        <w:trPr>
          <w:trHeight w:val="291"/>
          <w:jc w:val="center"/>
        </w:trPr>
        <w:tc>
          <w:tcPr>
            <w:tcW w:w="417" w:type="dxa"/>
            <w:vAlign w:val="center"/>
          </w:tcPr>
          <w:p w14:paraId="1D8FE5B2" w14:textId="23CE469E" w:rsidR="006C63F5" w:rsidRPr="009F6FEA" w:rsidRDefault="006C63F5" w:rsidP="003553A5">
            <w:pPr>
              <w:spacing w:line="240" w:lineRule="auto"/>
              <w:ind w:left="317" w:hanging="317"/>
              <w:rPr>
                <w:rFonts w:ascii="Arial" w:hAnsi="Arial" w:cs="Arial"/>
                <w:b/>
                <w:color w:val="0070C0"/>
                <w:sz w:val="20"/>
                <w:szCs w:val="18"/>
              </w:rPr>
            </w:pPr>
            <w:r>
              <w:rPr>
                <w:rFonts w:ascii="Arial" w:hAnsi="Arial" w:cs="Arial"/>
                <w:b/>
                <w:color w:val="0070C0"/>
                <w:sz w:val="20"/>
                <w:szCs w:val="18"/>
              </w:rPr>
              <w:t>6</w:t>
            </w:r>
          </w:p>
        </w:tc>
        <w:tc>
          <w:tcPr>
            <w:tcW w:w="10777" w:type="dxa"/>
            <w:gridSpan w:val="8"/>
            <w:vAlign w:val="center"/>
          </w:tcPr>
          <w:tbl>
            <w:tblPr>
              <w:tblW w:w="7500" w:type="dxa"/>
              <w:tblLayout w:type="fixed"/>
              <w:tblLook w:val="04A0" w:firstRow="1" w:lastRow="0" w:firstColumn="1" w:lastColumn="0" w:noHBand="0" w:noVBand="1"/>
            </w:tblPr>
            <w:tblGrid>
              <w:gridCol w:w="2480"/>
              <w:gridCol w:w="1860"/>
              <w:gridCol w:w="460"/>
              <w:gridCol w:w="2240"/>
              <w:gridCol w:w="460"/>
            </w:tblGrid>
            <w:tr w:rsidR="001D4AA8" w:rsidRPr="006C63F5" w14:paraId="15F2D827" w14:textId="77777777" w:rsidTr="001D4AA8">
              <w:trPr>
                <w:trHeight w:val="780"/>
              </w:trPr>
              <w:tc>
                <w:tcPr>
                  <w:tcW w:w="2480" w:type="dxa"/>
                  <w:tcBorders>
                    <w:top w:val="nil"/>
                    <w:left w:val="nil"/>
                    <w:bottom w:val="nil"/>
                    <w:right w:val="single" w:sz="4" w:space="0" w:color="auto"/>
                  </w:tcBorders>
                  <w:shd w:val="clear" w:color="auto" w:fill="auto"/>
                  <w:vAlign w:val="center"/>
                  <w:hideMark/>
                </w:tcPr>
                <w:p w14:paraId="36BBAC0E" w14:textId="08D0BFA9" w:rsidR="001D4AA8" w:rsidRPr="006C63F5" w:rsidRDefault="001D4AA8" w:rsidP="006C63F5">
                  <w:pPr>
                    <w:spacing w:after="0" w:line="240" w:lineRule="auto"/>
                    <w:rPr>
                      <w:rFonts w:ascii="Arial" w:hAnsi="Arial" w:cs="Arial"/>
                      <w:b/>
                      <w:bCs/>
                      <w:color w:val="0070C0"/>
                      <w:sz w:val="20"/>
                      <w:szCs w:val="20"/>
                      <w:lang w:val="en-IN" w:eastAsia="en-IN"/>
                    </w:rPr>
                  </w:pPr>
                  <w:r w:rsidRPr="00F0171F">
                    <w:rPr>
                      <w:rFonts w:ascii="Arial" w:hAnsi="Arial" w:cs="Arial"/>
                      <w:b/>
                      <w:bCs/>
                      <w:color w:val="0070C0"/>
                      <w:sz w:val="20"/>
                      <w:szCs w:val="18"/>
                      <w:lang w:eastAsia="en-IN"/>
                    </w:rPr>
                    <w:t>Team Composition / Structure</w:t>
                  </w:r>
                </w:p>
              </w:tc>
              <w:tc>
                <w:tcPr>
                  <w:tcW w:w="1860" w:type="dxa"/>
                  <w:tcBorders>
                    <w:top w:val="nil"/>
                    <w:left w:val="single" w:sz="4" w:space="0" w:color="auto"/>
                    <w:bottom w:val="nil"/>
                    <w:right w:val="nil"/>
                  </w:tcBorders>
                  <w:shd w:val="clear" w:color="auto" w:fill="auto"/>
                  <w:vAlign w:val="center"/>
                  <w:hideMark/>
                </w:tcPr>
                <w:p w14:paraId="58C4742B" w14:textId="77777777" w:rsidR="001D4AA8" w:rsidRPr="006C63F5" w:rsidRDefault="001D4AA8"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Department resources </w:t>
                  </w:r>
                </w:p>
              </w:tc>
              <w:sdt>
                <w:sdtPr>
                  <w:id w:val="-2044670002"/>
                  <w14:checkbox>
                    <w14:checked w14:val="1"/>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03A982B8" w14:textId="5BDCF192" w:rsidR="001D4AA8" w:rsidRPr="006C63F5" w:rsidRDefault="00582782" w:rsidP="006C63F5">
                      <w:pPr>
                        <w:spacing w:after="0" w:line="240" w:lineRule="auto"/>
                        <w:rPr>
                          <w:rFonts w:ascii="Wingdings 2" w:hAnsi="Wingdings 2"/>
                          <w:color w:val="000000"/>
                          <w:sz w:val="20"/>
                          <w:szCs w:val="20"/>
                          <w:lang w:val="en-IN" w:eastAsia="en-IN"/>
                        </w:rPr>
                      </w:pPr>
                      <w:r>
                        <w:sym w:font="Wingdings" w:char="F0FC"/>
                      </w:r>
                    </w:p>
                  </w:tc>
                </w:sdtContent>
              </w:sdt>
              <w:tc>
                <w:tcPr>
                  <w:tcW w:w="2240" w:type="dxa"/>
                  <w:tcBorders>
                    <w:top w:val="nil"/>
                    <w:left w:val="nil"/>
                    <w:bottom w:val="nil"/>
                    <w:right w:val="nil"/>
                  </w:tcBorders>
                  <w:shd w:val="clear" w:color="auto" w:fill="auto"/>
                  <w:vAlign w:val="center"/>
                  <w:hideMark/>
                </w:tcPr>
                <w:p w14:paraId="1908924E" w14:textId="77777777" w:rsidR="001D4AA8" w:rsidRPr="006C63F5" w:rsidRDefault="001D4AA8" w:rsidP="006C63F5">
                  <w:pPr>
                    <w:spacing w:after="0" w:line="240" w:lineRule="auto"/>
                    <w:rPr>
                      <w:rFonts w:ascii="Arial" w:hAnsi="Arial" w:cs="Arial"/>
                      <w:b/>
                      <w:bCs/>
                      <w:color w:val="000000"/>
                      <w:sz w:val="20"/>
                      <w:szCs w:val="20"/>
                      <w:lang w:val="en-IN" w:eastAsia="en-IN"/>
                    </w:rPr>
                  </w:pPr>
                  <w:r w:rsidRPr="00F0171F">
                    <w:rPr>
                      <w:rFonts w:ascii="Arial" w:hAnsi="Arial" w:cs="Arial"/>
                      <w:b/>
                      <w:bCs/>
                      <w:sz w:val="20"/>
                      <w:szCs w:val="18"/>
                      <w:lang w:eastAsia="en-IN"/>
                    </w:rPr>
                    <w:t>CFT –</w:t>
                  </w:r>
                  <w:r w:rsidRPr="00F0171F">
                    <w:rPr>
                      <w:rFonts w:ascii="Arial" w:hAnsi="Arial" w:cs="Arial"/>
                      <w:b/>
                      <w:bCs/>
                      <w:sz w:val="20"/>
                      <w:szCs w:val="20"/>
                      <w:lang w:eastAsia="en-IN"/>
                    </w:rPr>
                    <w:t xml:space="preserve"> Cross Functional Team (Company resources) </w:t>
                  </w:r>
                </w:p>
              </w:tc>
              <w:sdt>
                <w:sdtPr>
                  <w:id w:val="1451745724"/>
                  <w14:checkbox>
                    <w14:checked w14:val="1"/>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78E17C6B" w14:textId="5F1ABF0C" w:rsidR="001D4AA8" w:rsidRPr="006C63F5" w:rsidRDefault="00E73AD7" w:rsidP="006C63F5">
                      <w:pPr>
                        <w:spacing w:after="0" w:line="240" w:lineRule="auto"/>
                        <w:rPr>
                          <w:rFonts w:ascii="Wingdings 2" w:hAnsi="Wingdings 2"/>
                          <w:color w:val="000000"/>
                          <w:sz w:val="20"/>
                          <w:szCs w:val="20"/>
                          <w:lang w:val="en-IN" w:eastAsia="en-IN"/>
                        </w:rPr>
                      </w:pPr>
                      <w:r>
                        <w:sym w:font="Wingdings" w:char="F0FC"/>
                      </w:r>
                    </w:p>
                  </w:tc>
                </w:sdtContent>
              </w:sdt>
            </w:tr>
          </w:tbl>
          <w:p w14:paraId="2EDC186E" w14:textId="77777777" w:rsidR="006C63F5" w:rsidRPr="00C55228" w:rsidRDefault="006C63F5" w:rsidP="003553A5">
            <w:pPr>
              <w:spacing w:line="240" w:lineRule="auto"/>
              <w:rPr>
                <w:rFonts w:ascii="Arial" w:hAnsi="Arial" w:cs="Arial"/>
                <w:b/>
                <w:sz w:val="20"/>
                <w:szCs w:val="18"/>
              </w:rPr>
            </w:pPr>
          </w:p>
        </w:tc>
      </w:tr>
      <w:tr w:rsidR="003553A5" w:rsidRPr="00C55228" w14:paraId="13FFE482" w14:textId="77777777" w:rsidTr="00B56286">
        <w:trPr>
          <w:trHeight w:val="259"/>
          <w:jc w:val="center"/>
        </w:trPr>
        <w:tc>
          <w:tcPr>
            <w:tcW w:w="417" w:type="dxa"/>
            <w:vMerge w:val="restart"/>
            <w:tcBorders>
              <w:top w:val="single" w:sz="4" w:space="0" w:color="auto"/>
              <w:left w:val="single" w:sz="4" w:space="0" w:color="auto"/>
            </w:tcBorders>
          </w:tcPr>
          <w:p w14:paraId="0FD7856E" w14:textId="77777777" w:rsidR="003553A5" w:rsidRPr="009F6FEA" w:rsidRDefault="003553A5" w:rsidP="003553A5">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 xml:space="preserve">7. </w:t>
            </w:r>
          </w:p>
        </w:tc>
        <w:tc>
          <w:tcPr>
            <w:tcW w:w="10777" w:type="dxa"/>
            <w:gridSpan w:val="8"/>
            <w:tcBorders>
              <w:top w:val="single" w:sz="4" w:space="0" w:color="auto"/>
              <w:bottom w:val="single" w:sz="4" w:space="0" w:color="000000"/>
              <w:right w:val="single" w:sz="4" w:space="0" w:color="auto"/>
            </w:tcBorders>
          </w:tcPr>
          <w:p w14:paraId="5A268D19" w14:textId="77777777" w:rsidR="003553A5" w:rsidRPr="009F6FEA" w:rsidRDefault="003553A5" w:rsidP="003553A5">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Streams</w:t>
            </w:r>
          </w:p>
        </w:tc>
      </w:tr>
      <w:tr w:rsidR="00B8196D" w:rsidRPr="00C55228" w14:paraId="0CAD8B08" w14:textId="77777777" w:rsidTr="00B56286">
        <w:trPr>
          <w:trHeight w:val="964"/>
          <w:jc w:val="center"/>
        </w:trPr>
        <w:tc>
          <w:tcPr>
            <w:tcW w:w="417" w:type="dxa"/>
            <w:vMerge/>
            <w:tcBorders>
              <w:left w:val="single" w:sz="4" w:space="0" w:color="auto"/>
              <w:bottom w:val="single" w:sz="4" w:space="0" w:color="auto"/>
            </w:tcBorders>
          </w:tcPr>
          <w:p w14:paraId="5AEDFC55" w14:textId="77777777" w:rsidR="00B8196D" w:rsidRPr="00C55228" w:rsidRDefault="00B8196D" w:rsidP="003553A5">
            <w:pPr>
              <w:widowControl w:val="0"/>
              <w:tabs>
                <w:tab w:val="left" w:pos="1890"/>
              </w:tabs>
              <w:autoSpaceDE w:val="0"/>
              <w:autoSpaceDN w:val="0"/>
              <w:adjustRightInd w:val="0"/>
              <w:spacing w:after="0" w:line="240" w:lineRule="auto"/>
              <w:ind w:left="-9"/>
              <w:jc w:val="center"/>
              <w:rPr>
                <w:rFonts w:ascii="Arial" w:eastAsia="Arial Unicode MS" w:hAnsi="Arial" w:cs="Arial"/>
                <w:color w:val="000000"/>
                <w:sz w:val="20"/>
                <w:szCs w:val="18"/>
              </w:rPr>
            </w:pPr>
          </w:p>
        </w:tc>
        <w:tc>
          <w:tcPr>
            <w:tcW w:w="10777" w:type="dxa"/>
            <w:gridSpan w:val="8"/>
            <w:tcBorders>
              <w:bottom w:val="single" w:sz="4" w:space="0" w:color="auto"/>
              <w:right w:val="single" w:sz="4" w:space="0" w:color="auto"/>
            </w:tcBorders>
          </w:tcPr>
          <w:tbl>
            <w:tblPr>
              <w:tblW w:w="10527" w:type="dxa"/>
              <w:tblLayout w:type="fixed"/>
              <w:tblLook w:val="04A0" w:firstRow="1" w:lastRow="0" w:firstColumn="1" w:lastColumn="0" w:noHBand="0" w:noVBand="1"/>
            </w:tblPr>
            <w:tblGrid>
              <w:gridCol w:w="1481"/>
              <w:gridCol w:w="395"/>
              <w:gridCol w:w="1237"/>
              <w:gridCol w:w="412"/>
              <w:gridCol w:w="1471"/>
              <w:gridCol w:w="426"/>
              <w:gridCol w:w="1275"/>
              <w:gridCol w:w="425"/>
              <w:gridCol w:w="1843"/>
              <w:gridCol w:w="286"/>
              <w:gridCol w:w="1276"/>
            </w:tblGrid>
            <w:tr w:rsidR="00745086" w:rsidRPr="00745086" w14:paraId="041A6795" w14:textId="77777777" w:rsidTr="00FE5309">
              <w:trPr>
                <w:trHeight w:val="520"/>
              </w:trPr>
              <w:tc>
                <w:tcPr>
                  <w:tcW w:w="18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F6300D"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Manufacturing System Redesign</w:t>
                  </w:r>
                </w:p>
              </w:tc>
              <w:tc>
                <w:tcPr>
                  <w:tcW w:w="1649" w:type="dxa"/>
                  <w:gridSpan w:val="2"/>
                  <w:tcBorders>
                    <w:top w:val="single" w:sz="4" w:space="0" w:color="auto"/>
                    <w:left w:val="nil"/>
                    <w:bottom w:val="single" w:sz="4" w:space="0" w:color="auto"/>
                    <w:right w:val="single" w:sz="4" w:space="0" w:color="000000"/>
                  </w:tcBorders>
                  <w:shd w:val="clear" w:color="auto" w:fill="auto"/>
                  <w:vAlign w:val="center"/>
                  <w:hideMark/>
                </w:tcPr>
                <w:p w14:paraId="5D9E677E"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Optimizing Metal Working Process</w:t>
                  </w:r>
                </w:p>
              </w:tc>
              <w:tc>
                <w:tcPr>
                  <w:tcW w:w="1897" w:type="dxa"/>
                  <w:gridSpan w:val="2"/>
                  <w:tcBorders>
                    <w:top w:val="single" w:sz="4" w:space="0" w:color="auto"/>
                    <w:left w:val="nil"/>
                    <w:bottom w:val="single" w:sz="4" w:space="0" w:color="auto"/>
                    <w:right w:val="single" w:sz="4" w:space="0" w:color="000000"/>
                  </w:tcBorders>
                  <w:shd w:val="clear" w:color="auto" w:fill="auto"/>
                  <w:vAlign w:val="center"/>
                  <w:hideMark/>
                </w:tcPr>
                <w:p w14:paraId="20F547E2"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 xml:space="preserve">Better </w:t>
                  </w:r>
                  <w:r w:rsidRPr="00F0171F">
                    <w:rPr>
                      <w:rFonts w:ascii="Arial" w:hAnsi="Arial" w:cs="Arial"/>
                      <w:b/>
                      <w:bCs/>
                      <w:sz w:val="16"/>
                      <w:szCs w:val="16"/>
                      <w:lang w:eastAsia="en-IN"/>
                    </w:rPr>
                    <w:br/>
                    <w:t>Asset Utilization</w:t>
                  </w:r>
                </w:p>
              </w:tc>
              <w:tc>
                <w:tcPr>
                  <w:tcW w:w="1700" w:type="dxa"/>
                  <w:gridSpan w:val="2"/>
                  <w:tcBorders>
                    <w:top w:val="single" w:sz="4" w:space="0" w:color="auto"/>
                    <w:left w:val="nil"/>
                    <w:bottom w:val="single" w:sz="4" w:space="0" w:color="auto"/>
                    <w:right w:val="single" w:sz="4" w:space="0" w:color="000000"/>
                  </w:tcBorders>
                  <w:shd w:val="clear" w:color="auto" w:fill="auto"/>
                  <w:vAlign w:val="center"/>
                  <w:hideMark/>
                </w:tcPr>
                <w:p w14:paraId="7CD36D48"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Through Quality Improvement</w:t>
                  </w:r>
                </w:p>
              </w:tc>
              <w:tc>
                <w:tcPr>
                  <w:tcW w:w="2129" w:type="dxa"/>
                  <w:gridSpan w:val="2"/>
                  <w:tcBorders>
                    <w:top w:val="single" w:sz="4" w:space="0" w:color="auto"/>
                    <w:left w:val="nil"/>
                    <w:bottom w:val="single" w:sz="4" w:space="0" w:color="auto"/>
                    <w:right w:val="single" w:sz="4" w:space="0" w:color="000000"/>
                  </w:tcBorders>
                  <w:shd w:val="clear" w:color="auto" w:fill="auto"/>
                  <w:vAlign w:val="center"/>
                  <w:hideMark/>
                </w:tcPr>
                <w:p w14:paraId="56146E99"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Improvements in Small &amp; Medium Enterprises (SME)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E3BEC5"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Others if any</w:t>
                  </w:r>
                  <w:r w:rsidRPr="00F0171F">
                    <w:rPr>
                      <w:rFonts w:ascii="Arial" w:hAnsi="Arial" w:cs="Arial"/>
                      <w:b/>
                      <w:bCs/>
                      <w:sz w:val="16"/>
                      <w:szCs w:val="16"/>
                      <w:lang w:eastAsia="en-IN"/>
                    </w:rPr>
                    <w:br/>
                    <w:t>(Specify)</w:t>
                  </w:r>
                </w:p>
              </w:tc>
            </w:tr>
            <w:tr w:rsidR="00745086" w:rsidRPr="00745086" w14:paraId="3690B9AA" w14:textId="77777777" w:rsidTr="00FE5309">
              <w:trPr>
                <w:trHeight w:val="750"/>
              </w:trPr>
              <w:tc>
                <w:tcPr>
                  <w:tcW w:w="1481" w:type="dxa"/>
                  <w:tcBorders>
                    <w:top w:val="nil"/>
                    <w:left w:val="single" w:sz="4" w:space="0" w:color="auto"/>
                    <w:bottom w:val="nil"/>
                    <w:right w:val="nil"/>
                  </w:tcBorders>
                  <w:shd w:val="clear" w:color="auto" w:fill="auto"/>
                  <w:vAlign w:val="center"/>
                  <w:hideMark/>
                </w:tcPr>
                <w:p w14:paraId="040474B5"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Cellular manufacturing,</w:t>
                  </w:r>
                </w:p>
              </w:tc>
              <w:sdt>
                <w:sdtPr>
                  <w:rPr>
                    <w:rFonts w:ascii="Wingdings 2" w:hAnsi="Wingdings 2"/>
                    <w:color w:val="000000"/>
                    <w:sz w:val="16"/>
                    <w:szCs w:val="16"/>
                    <w:lang w:val="en-IN" w:eastAsia="en-IN"/>
                  </w:rPr>
                  <w:id w:val="-1481302279"/>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39FDF25C" w14:textId="3C84EBF7"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5E478C8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Metal removal process </w:t>
                  </w:r>
                </w:p>
              </w:tc>
              <w:sdt>
                <w:sdtPr>
                  <w:rPr>
                    <w:rFonts w:ascii="Wingdings 2" w:hAnsi="Wingdings 2"/>
                    <w:color w:val="000000"/>
                    <w:sz w:val="16"/>
                    <w:szCs w:val="16"/>
                    <w:lang w:val="en-IN" w:eastAsia="en-IN"/>
                  </w:rPr>
                  <w:id w:val="-1271548190"/>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79E6564D" w14:textId="292801F8"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1489CA9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Maximize overall equipment efficiency</w:t>
                  </w:r>
                </w:p>
              </w:tc>
              <w:sdt>
                <w:sdtPr>
                  <w:rPr>
                    <w:rFonts w:ascii="Wingdings 2" w:hAnsi="Wingdings 2"/>
                    <w:color w:val="000000"/>
                    <w:sz w:val="16"/>
                    <w:szCs w:val="16"/>
                    <w:lang w:val="en-IN" w:eastAsia="en-IN"/>
                  </w:rPr>
                  <w:id w:val="663276500"/>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52D33F6" w14:textId="6F2DF8A1"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322F0D94" w14:textId="77777777" w:rsidR="00745086" w:rsidRPr="00B12ABB" w:rsidRDefault="00745086" w:rsidP="00745086">
                  <w:pPr>
                    <w:spacing w:after="0" w:line="240" w:lineRule="auto"/>
                    <w:rPr>
                      <w:rFonts w:ascii="Arial" w:hAnsi="Arial" w:cs="Arial"/>
                      <w:b/>
                      <w:bCs/>
                      <w:color w:val="000000"/>
                      <w:sz w:val="16"/>
                      <w:szCs w:val="16"/>
                      <w:lang w:val="en-IN" w:eastAsia="en-IN"/>
                    </w:rPr>
                  </w:pPr>
                  <w:r w:rsidRPr="00B12ABB">
                    <w:rPr>
                      <w:rFonts w:ascii="Arial" w:hAnsi="Arial" w:cs="Arial"/>
                      <w:b/>
                      <w:bCs/>
                      <w:color w:val="000000"/>
                      <w:sz w:val="16"/>
                      <w:szCs w:val="16"/>
                      <w:lang w:eastAsia="en-IN"/>
                    </w:rPr>
                    <w:t>Quality cost</w:t>
                  </w:r>
                </w:p>
              </w:tc>
              <w:tc>
                <w:tcPr>
                  <w:tcW w:w="425" w:type="dxa"/>
                  <w:tcBorders>
                    <w:top w:val="nil"/>
                    <w:left w:val="nil"/>
                    <w:bottom w:val="nil"/>
                    <w:right w:val="single" w:sz="4" w:space="0" w:color="auto"/>
                  </w:tcBorders>
                  <w:shd w:val="clear" w:color="auto" w:fill="auto"/>
                  <w:vAlign w:val="center"/>
                  <w:hideMark/>
                </w:tcPr>
                <w:p w14:paraId="5228BCDC"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1843" w:type="dxa"/>
                  <w:tcBorders>
                    <w:top w:val="nil"/>
                    <w:left w:val="nil"/>
                    <w:bottom w:val="nil"/>
                    <w:right w:val="nil"/>
                  </w:tcBorders>
                  <w:shd w:val="clear" w:color="auto" w:fill="auto"/>
                  <w:vAlign w:val="center"/>
                  <w:hideMark/>
                </w:tcPr>
                <w:p w14:paraId="7FE2127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To recognize SMEs which have taken up productivity improvement projects </w:t>
                  </w:r>
                </w:p>
              </w:tc>
              <w:sdt>
                <w:sdtPr>
                  <w:rPr>
                    <w:rFonts w:ascii="Wingdings 2" w:hAnsi="Wingdings 2"/>
                    <w:color w:val="000000"/>
                    <w:sz w:val="16"/>
                    <w:szCs w:val="16"/>
                    <w:lang w:val="en-IN" w:eastAsia="en-IN"/>
                  </w:rPr>
                  <w:id w:val="-1540428601"/>
                  <w14:checkbox>
                    <w14:checked w14:val="0"/>
                    <w14:checkedState w14:val="00FC" w14:font="Wingdings"/>
                    <w14:uncheckedState w14:val="2610" w14:font="MS Gothic"/>
                  </w14:checkbox>
                </w:sdtPr>
                <w:sdtEndPr/>
                <w:sdtContent>
                  <w:tc>
                    <w:tcPr>
                      <w:tcW w:w="286" w:type="dxa"/>
                      <w:tcBorders>
                        <w:top w:val="nil"/>
                        <w:left w:val="nil"/>
                        <w:bottom w:val="nil"/>
                        <w:right w:val="single" w:sz="4" w:space="0" w:color="auto"/>
                      </w:tcBorders>
                      <w:shd w:val="clear" w:color="auto" w:fill="auto"/>
                      <w:vAlign w:val="center"/>
                      <w:hideMark/>
                    </w:tcPr>
                    <w:p w14:paraId="1EEA870B" w14:textId="38DACE23"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6" w:type="dxa"/>
                  <w:vMerge w:val="restart"/>
                  <w:tcBorders>
                    <w:top w:val="nil"/>
                    <w:left w:val="nil"/>
                    <w:bottom w:val="single" w:sz="4" w:space="0" w:color="000000"/>
                    <w:right w:val="single" w:sz="4" w:space="0" w:color="auto"/>
                  </w:tcBorders>
                  <w:shd w:val="clear" w:color="auto" w:fill="auto"/>
                  <w:vAlign w:val="center"/>
                  <w:hideMark/>
                </w:tcPr>
                <w:p w14:paraId="264B6C91" w14:textId="6F56D676" w:rsidR="00745086" w:rsidRPr="008A1CB3" w:rsidRDefault="0042731D" w:rsidP="00745086">
                  <w:pPr>
                    <w:spacing w:after="0" w:line="240" w:lineRule="auto"/>
                    <w:jc w:val="center"/>
                    <w:rPr>
                      <w:rFonts w:ascii="Arial" w:hAnsi="Arial" w:cs="Arial"/>
                      <w:b/>
                      <w:bCs/>
                      <w:color w:val="1463A2"/>
                      <w:sz w:val="20"/>
                      <w:szCs w:val="20"/>
                      <w:lang w:val="en-IN" w:eastAsia="en-IN"/>
                    </w:rPr>
                  </w:pPr>
                  <w:proofErr w:type="spellStart"/>
                  <w:r w:rsidRPr="008A1CB3">
                    <w:rPr>
                      <w:sz w:val="20"/>
                      <w:szCs w:val="20"/>
                    </w:rPr>
                    <w:t>Manufactur</w:t>
                  </w:r>
                  <w:r w:rsidR="008A1CB3">
                    <w:rPr>
                      <w:sz w:val="20"/>
                      <w:szCs w:val="20"/>
                    </w:rPr>
                    <w:t>-</w:t>
                  </w:r>
                  <w:r w:rsidRPr="008A1CB3">
                    <w:rPr>
                      <w:sz w:val="20"/>
                      <w:szCs w:val="20"/>
                    </w:rPr>
                    <w:t>ing</w:t>
                  </w:r>
                  <w:proofErr w:type="spellEnd"/>
                  <w:r w:rsidRPr="008A1CB3">
                    <w:rPr>
                      <w:sz w:val="20"/>
                      <w:szCs w:val="20"/>
                    </w:rPr>
                    <w:t xml:space="preserve"> productivity</w:t>
                  </w:r>
                  <w:r w:rsidR="00745086" w:rsidRPr="008A1CB3">
                    <w:rPr>
                      <w:rFonts w:ascii="Arial" w:hAnsi="Arial" w:cs="Arial"/>
                      <w:b/>
                      <w:bCs/>
                      <w:color w:val="1463A2"/>
                      <w:sz w:val="20"/>
                      <w:szCs w:val="20"/>
                      <w:lang w:eastAsia="en-IN"/>
                    </w:rPr>
                    <w:t> </w:t>
                  </w:r>
                </w:p>
              </w:tc>
            </w:tr>
            <w:tr w:rsidR="00745086" w:rsidRPr="00745086" w14:paraId="5129BF3F" w14:textId="77777777" w:rsidTr="00FE5309">
              <w:trPr>
                <w:trHeight w:val="786"/>
              </w:trPr>
              <w:tc>
                <w:tcPr>
                  <w:tcW w:w="1481" w:type="dxa"/>
                  <w:tcBorders>
                    <w:top w:val="nil"/>
                    <w:left w:val="single" w:sz="4" w:space="0" w:color="auto"/>
                    <w:bottom w:val="nil"/>
                    <w:right w:val="nil"/>
                  </w:tcBorders>
                  <w:shd w:val="clear" w:color="auto" w:fill="auto"/>
                  <w:vAlign w:val="center"/>
                  <w:hideMark/>
                </w:tcPr>
                <w:p w14:paraId="692F711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Factory within factory</w:t>
                  </w:r>
                </w:p>
              </w:tc>
              <w:sdt>
                <w:sdtPr>
                  <w:rPr>
                    <w:rFonts w:ascii="Wingdings 2" w:hAnsi="Wingdings 2"/>
                    <w:color w:val="000000"/>
                    <w:sz w:val="16"/>
                    <w:szCs w:val="16"/>
                    <w:lang w:val="en-IN" w:eastAsia="en-IN"/>
                  </w:rPr>
                  <w:id w:val="-1259903348"/>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5C118FDC" w14:textId="1B91F31C" w:rsidR="00745086" w:rsidRPr="00745086" w:rsidRDefault="00582782"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28C8E056"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Metal forming process</w:t>
                  </w:r>
                </w:p>
              </w:tc>
              <w:sdt>
                <w:sdtPr>
                  <w:rPr>
                    <w:rFonts w:ascii="Wingdings 2" w:hAnsi="Wingdings 2"/>
                    <w:color w:val="000000"/>
                    <w:sz w:val="16"/>
                    <w:szCs w:val="16"/>
                    <w:lang w:val="en-IN" w:eastAsia="en-IN"/>
                  </w:rPr>
                  <w:id w:val="-1992393613"/>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D530EEC" w14:textId="79B386C9"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367038BF"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Space optimization</w:t>
                  </w:r>
                </w:p>
              </w:tc>
              <w:sdt>
                <w:sdtPr>
                  <w:rPr>
                    <w:rFonts w:ascii="Wingdings 2" w:hAnsi="Wingdings 2"/>
                    <w:color w:val="000000"/>
                    <w:sz w:val="16"/>
                    <w:szCs w:val="16"/>
                    <w:lang w:val="en-IN" w:eastAsia="en-IN"/>
                  </w:rPr>
                  <w:id w:val="2038148588"/>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A3DB608" w14:textId="250C3091"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C7CFEAF" w14:textId="77777777"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Appraisal</w:t>
                  </w:r>
                </w:p>
              </w:tc>
              <w:sdt>
                <w:sdtPr>
                  <w:rPr>
                    <w:rFonts w:ascii="Wingdings 2" w:hAnsi="Wingdings 2"/>
                    <w:color w:val="000000"/>
                    <w:sz w:val="16"/>
                    <w:szCs w:val="16"/>
                    <w:lang w:val="en-IN" w:eastAsia="en-IN"/>
                  </w:rPr>
                  <w:id w:val="-1545212458"/>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62437F1A" w14:textId="461B57C1"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526FE84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and to  join the productivity movement, an exclusive stream has been slotted.</w:t>
                  </w:r>
                </w:p>
              </w:tc>
              <w:tc>
                <w:tcPr>
                  <w:tcW w:w="286" w:type="dxa"/>
                  <w:tcBorders>
                    <w:top w:val="nil"/>
                    <w:left w:val="nil"/>
                    <w:bottom w:val="nil"/>
                    <w:right w:val="single" w:sz="4" w:space="0" w:color="auto"/>
                  </w:tcBorders>
                  <w:shd w:val="clear" w:color="auto" w:fill="auto"/>
                  <w:vAlign w:val="center"/>
                  <w:hideMark/>
                </w:tcPr>
                <w:p w14:paraId="2A2ED1D9"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61353471"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055FE059" w14:textId="77777777" w:rsidTr="00FE5309">
              <w:trPr>
                <w:trHeight w:val="275"/>
              </w:trPr>
              <w:tc>
                <w:tcPr>
                  <w:tcW w:w="1481" w:type="dxa"/>
                  <w:tcBorders>
                    <w:top w:val="nil"/>
                    <w:left w:val="single" w:sz="4" w:space="0" w:color="auto"/>
                    <w:bottom w:val="nil"/>
                    <w:right w:val="nil"/>
                  </w:tcBorders>
                  <w:shd w:val="clear" w:color="auto" w:fill="auto"/>
                  <w:vAlign w:val="center"/>
                  <w:hideMark/>
                </w:tcPr>
                <w:p w14:paraId="499AB8D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Reducing throughput time </w:t>
                  </w:r>
                </w:p>
              </w:tc>
              <w:sdt>
                <w:sdtPr>
                  <w:rPr>
                    <w:rFonts w:ascii="Wingdings 2" w:hAnsi="Wingdings 2"/>
                    <w:color w:val="000000"/>
                    <w:sz w:val="16"/>
                    <w:szCs w:val="16"/>
                    <w:lang w:val="en-IN" w:eastAsia="en-IN"/>
                  </w:rPr>
                  <w:id w:val="-1810313906"/>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4FB0F71A" w14:textId="3FB97784"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53047DB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Forging</w:t>
                  </w:r>
                </w:p>
              </w:tc>
              <w:sdt>
                <w:sdtPr>
                  <w:rPr>
                    <w:rFonts w:ascii="Wingdings 2" w:hAnsi="Wingdings 2"/>
                    <w:color w:val="000000"/>
                    <w:sz w:val="16"/>
                    <w:szCs w:val="16"/>
                    <w:lang w:val="en-IN" w:eastAsia="en-IN"/>
                  </w:rPr>
                  <w:id w:val="34930213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6E584E3D" w14:textId="6FA3E803"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4CBE7C29"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Inventory management</w:t>
                  </w:r>
                </w:p>
              </w:tc>
              <w:sdt>
                <w:sdtPr>
                  <w:rPr>
                    <w:rFonts w:ascii="Wingdings 2" w:hAnsi="Wingdings 2"/>
                    <w:color w:val="000000"/>
                    <w:sz w:val="16"/>
                    <w:szCs w:val="16"/>
                    <w:lang w:val="en-IN" w:eastAsia="en-IN"/>
                  </w:rPr>
                  <w:id w:val="761344820"/>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42AE106E" w14:textId="4FF83D43"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9C9A436" w14:textId="77777777" w:rsidR="00AF5CAC" w:rsidRDefault="00745086" w:rsidP="00745086">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Internal </w:t>
                  </w:r>
                </w:p>
                <w:p w14:paraId="2AB91624" w14:textId="757A8EEA"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719050511"/>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1993362D" w14:textId="74005EB2"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3F9220AF" w14:textId="77777777" w:rsidR="00745086" w:rsidRPr="00745086" w:rsidRDefault="00745086" w:rsidP="00745086">
                  <w:pPr>
                    <w:spacing w:after="0" w:line="240" w:lineRule="auto"/>
                    <w:rPr>
                      <w:rFonts w:ascii="Arial" w:hAnsi="Arial" w:cs="Arial"/>
                      <w:color w:val="000000"/>
                      <w:sz w:val="16"/>
                      <w:szCs w:val="16"/>
                      <w:lang w:val="en-IN" w:eastAsia="en-IN"/>
                    </w:rPr>
                  </w:pPr>
                </w:p>
              </w:tc>
              <w:tc>
                <w:tcPr>
                  <w:tcW w:w="286" w:type="dxa"/>
                  <w:tcBorders>
                    <w:top w:val="nil"/>
                    <w:left w:val="nil"/>
                    <w:bottom w:val="nil"/>
                    <w:right w:val="single" w:sz="4" w:space="0" w:color="auto"/>
                  </w:tcBorders>
                  <w:shd w:val="clear" w:color="auto" w:fill="auto"/>
                  <w:vAlign w:val="center"/>
                  <w:hideMark/>
                </w:tcPr>
                <w:p w14:paraId="63FCA639" w14:textId="77777777" w:rsidR="00745086" w:rsidRPr="00745086" w:rsidRDefault="00745086" w:rsidP="00745086">
                  <w:pPr>
                    <w:spacing w:after="0" w:line="240" w:lineRule="auto"/>
                    <w:rPr>
                      <w:rFonts w:ascii="Wingdings 2" w:hAnsi="Wingdings 2"/>
                      <w:color w:val="000000"/>
                      <w:sz w:val="16"/>
                      <w:szCs w:val="16"/>
                      <w:lang w:val="en-IN" w:eastAsia="en-IN"/>
                    </w:rPr>
                  </w:pPr>
                </w:p>
              </w:tc>
              <w:tc>
                <w:tcPr>
                  <w:tcW w:w="1276" w:type="dxa"/>
                  <w:vMerge/>
                  <w:tcBorders>
                    <w:top w:val="nil"/>
                    <w:left w:val="nil"/>
                    <w:bottom w:val="single" w:sz="4" w:space="0" w:color="000000"/>
                    <w:right w:val="single" w:sz="4" w:space="0" w:color="auto"/>
                  </w:tcBorders>
                  <w:vAlign w:val="center"/>
                  <w:hideMark/>
                </w:tcPr>
                <w:p w14:paraId="6E81D1F0"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4713A3C4" w14:textId="77777777" w:rsidTr="00FE5309">
              <w:trPr>
                <w:trHeight w:val="606"/>
              </w:trPr>
              <w:tc>
                <w:tcPr>
                  <w:tcW w:w="1481" w:type="dxa"/>
                  <w:tcBorders>
                    <w:top w:val="nil"/>
                    <w:left w:val="single" w:sz="4" w:space="0" w:color="auto"/>
                    <w:bottom w:val="nil"/>
                    <w:right w:val="nil"/>
                  </w:tcBorders>
                  <w:shd w:val="clear" w:color="auto" w:fill="auto"/>
                  <w:vAlign w:val="center"/>
                  <w:hideMark/>
                </w:tcPr>
                <w:p w14:paraId="4A2E690F"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Minimize setup/load/unload times</w:t>
                  </w:r>
                </w:p>
              </w:tc>
              <w:sdt>
                <w:sdtPr>
                  <w:rPr>
                    <w:rFonts w:ascii="Wingdings 2" w:hAnsi="Wingdings 2"/>
                    <w:color w:val="000000"/>
                    <w:sz w:val="16"/>
                    <w:szCs w:val="16"/>
                    <w:lang w:val="en-IN" w:eastAsia="en-IN"/>
                  </w:rPr>
                  <w:id w:val="1836268079"/>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71813D29" w14:textId="2FA8502E"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06145080"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Die casting</w:t>
                  </w:r>
                </w:p>
              </w:tc>
              <w:sdt>
                <w:sdtPr>
                  <w:rPr>
                    <w:rFonts w:ascii="Wingdings 2" w:hAnsi="Wingdings 2"/>
                    <w:color w:val="000000"/>
                    <w:sz w:val="16"/>
                    <w:szCs w:val="16"/>
                    <w:lang w:val="en-IN" w:eastAsia="en-IN"/>
                  </w:rPr>
                  <w:id w:val="1634591807"/>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5460E2B0" w14:textId="54F5B29B"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23E56FE0"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Smart application of </w:t>
                  </w:r>
                  <w:r w:rsidRPr="00F0171F">
                    <w:rPr>
                      <w:rFonts w:ascii="Arial" w:hAnsi="Arial" w:cs="Arial"/>
                      <w:sz w:val="16"/>
                      <w:szCs w:val="16"/>
                      <w:lang w:eastAsia="en-IN"/>
                    </w:rPr>
                    <w:t>CAD / CAM / Software tools</w:t>
                  </w:r>
                </w:p>
              </w:tc>
              <w:sdt>
                <w:sdtPr>
                  <w:rPr>
                    <w:rFonts w:ascii="Wingdings 2" w:hAnsi="Wingdings 2"/>
                    <w:color w:val="000000"/>
                    <w:sz w:val="16"/>
                    <w:szCs w:val="16"/>
                    <w:lang w:val="en-IN" w:eastAsia="en-IN"/>
                  </w:rPr>
                  <w:id w:val="-461653597"/>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3401BA78" w14:textId="548D95EB"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69E80897" w14:textId="77777777" w:rsidR="00AF5CAC" w:rsidRDefault="00745086" w:rsidP="00745086">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External </w:t>
                  </w:r>
                </w:p>
                <w:p w14:paraId="415B5C1E" w14:textId="47AD9989"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1217779380"/>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68E9D286" w14:textId="160165BC"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6D3E408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r w:rsidRPr="00745086">
                    <w:rPr>
                      <w:rFonts w:ascii="Arial" w:hAnsi="Arial" w:cs="Arial"/>
                      <w:color w:val="000000"/>
                      <w:sz w:val="16"/>
                      <w:szCs w:val="16"/>
                      <w:lang w:eastAsia="en-IN"/>
                    </w:rPr>
                    <w:t>SMEs can compete under SME stream or any of the other streams</w:t>
                  </w:r>
                </w:p>
              </w:tc>
              <w:sdt>
                <w:sdtPr>
                  <w:rPr>
                    <w:rFonts w:ascii="Wingdings 2" w:hAnsi="Wingdings 2"/>
                    <w:color w:val="000000"/>
                    <w:sz w:val="16"/>
                    <w:szCs w:val="16"/>
                    <w:lang w:val="en-IN" w:eastAsia="en-IN"/>
                  </w:rPr>
                  <w:id w:val="-902362970"/>
                  <w14:checkbox>
                    <w14:checked w14:val="0"/>
                    <w14:checkedState w14:val="00FC" w14:font="Wingdings"/>
                    <w14:uncheckedState w14:val="2610" w14:font="MS Gothic"/>
                  </w14:checkbox>
                </w:sdtPr>
                <w:sdtEndPr/>
                <w:sdtContent>
                  <w:tc>
                    <w:tcPr>
                      <w:tcW w:w="286" w:type="dxa"/>
                      <w:tcBorders>
                        <w:top w:val="nil"/>
                        <w:left w:val="nil"/>
                        <w:bottom w:val="nil"/>
                        <w:right w:val="single" w:sz="4" w:space="0" w:color="auto"/>
                      </w:tcBorders>
                      <w:shd w:val="clear" w:color="auto" w:fill="auto"/>
                      <w:hideMark/>
                    </w:tcPr>
                    <w:p w14:paraId="083EAA27" w14:textId="015E82C3"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6" w:type="dxa"/>
                  <w:vMerge/>
                  <w:tcBorders>
                    <w:top w:val="nil"/>
                    <w:left w:val="nil"/>
                    <w:bottom w:val="single" w:sz="4" w:space="0" w:color="000000"/>
                    <w:right w:val="single" w:sz="4" w:space="0" w:color="auto"/>
                  </w:tcBorders>
                  <w:vAlign w:val="center"/>
                  <w:hideMark/>
                </w:tcPr>
                <w:p w14:paraId="671260AC"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462E9D88" w14:textId="77777777" w:rsidTr="00FE5309">
              <w:trPr>
                <w:trHeight w:val="419"/>
              </w:trPr>
              <w:tc>
                <w:tcPr>
                  <w:tcW w:w="1481" w:type="dxa"/>
                  <w:tcBorders>
                    <w:top w:val="nil"/>
                    <w:left w:val="single" w:sz="4" w:space="0" w:color="auto"/>
                    <w:bottom w:val="nil"/>
                    <w:right w:val="nil"/>
                  </w:tcBorders>
                  <w:shd w:val="clear" w:color="auto" w:fill="auto"/>
                  <w:vAlign w:val="center"/>
                  <w:hideMark/>
                </w:tcPr>
                <w:p w14:paraId="577E64A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Tool management</w:t>
                  </w:r>
                </w:p>
              </w:tc>
              <w:sdt>
                <w:sdtPr>
                  <w:rPr>
                    <w:rFonts w:ascii="Wingdings 2" w:hAnsi="Wingdings 2"/>
                    <w:color w:val="000000"/>
                    <w:sz w:val="16"/>
                    <w:szCs w:val="16"/>
                    <w:lang w:val="en-IN" w:eastAsia="en-IN"/>
                  </w:rPr>
                  <w:id w:val="-1517611809"/>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26E83B54" w14:textId="00F23EE5"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3638C52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Heat treatment</w:t>
                  </w:r>
                </w:p>
              </w:tc>
              <w:sdt>
                <w:sdtPr>
                  <w:rPr>
                    <w:rFonts w:ascii="Wingdings 2" w:hAnsi="Wingdings 2"/>
                    <w:color w:val="000000"/>
                    <w:sz w:val="16"/>
                    <w:szCs w:val="16"/>
                    <w:lang w:val="en-IN" w:eastAsia="en-IN"/>
                  </w:rPr>
                  <w:id w:val="369507166"/>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AEF64FF" w14:textId="6BAF63E2"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D025498"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Leveraging IT</w:t>
                  </w:r>
                </w:p>
              </w:tc>
              <w:sdt>
                <w:sdtPr>
                  <w:rPr>
                    <w:rFonts w:ascii="Wingdings 2" w:hAnsi="Wingdings 2"/>
                    <w:color w:val="000000"/>
                    <w:sz w:val="16"/>
                    <w:szCs w:val="16"/>
                    <w:lang w:val="en-IN" w:eastAsia="en-IN"/>
                  </w:rPr>
                  <w:id w:val="495766689"/>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2D740969" w14:textId="55F0AEEE"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5799D1D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Real time/in-process metrology</w:t>
                  </w:r>
                </w:p>
              </w:tc>
              <w:sdt>
                <w:sdtPr>
                  <w:rPr>
                    <w:rFonts w:ascii="Wingdings 2" w:hAnsi="Wingdings 2"/>
                    <w:color w:val="000000"/>
                    <w:sz w:val="16"/>
                    <w:szCs w:val="16"/>
                    <w:lang w:val="en-IN" w:eastAsia="en-IN"/>
                  </w:rPr>
                  <w:id w:val="-1832970812"/>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431416FF" w14:textId="22A0AC94"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74C31212"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286" w:type="dxa"/>
                  <w:tcBorders>
                    <w:top w:val="nil"/>
                    <w:left w:val="nil"/>
                    <w:bottom w:val="nil"/>
                    <w:right w:val="single" w:sz="4" w:space="0" w:color="auto"/>
                  </w:tcBorders>
                  <w:shd w:val="clear" w:color="auto" w:fill="auto"/>
                  <w:vAlign w:val="center"/>
                  <w:hideMark/>
                </w:tcPr>
                <w:p w14:paraId="7A9929C8"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60E4D790"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2D617470" w14:textId="77777777" w:rsidTr="00FE5309">
              <w:trPr>
                <w:trHeight w:val="300"/>
              </w:trPr>
              <w:tc>
                <w:tcPr>
                  <w:tcW w:w="1481" w:type="dxa"/>
                  <w:tcBorders>
                    <w:top w:val="nil"/>
                    <w:left w:val="single" w:sz="4" w:space="0" w:color="auto"/>
                    <w:bottom w:val="nil"/>
                    <w:right w:val="nil"/>
                  </w:tcBorders>
                  <w:shd w:val="clear" w:color="auto" w:fill="auto"/>
                  <w:vAlign w:val="center"/>
                  <w:hideMark/>
                </w:tcPr>
                <w:p w14:paraId="055E4BA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Work holding</w:t>
                  </w:r>
                </w:p>
              </w:tc>
              <w:sdt>
                <w:sdtPr>
                  <w:rPr>
                    <w:rFonts w:ascii="Wingdings 2" w:hAnsi="Wingdings 2"/>
                    <w:color w:val="000000"/>
                    <w:sz w:val="16"/>
                    <w:szCs w:val="16"/>
                    <w:lang w:val="en-IN" w:eastAsia="en-IN"/>
                  </w:rPr>
                  <w:id w:val="1412198680"/>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0D8989C2" w14:textId="76F871DA"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7076988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Plating</w:t>
                  </w:r>
                </w:p>
              </w:tc>
              <w:sdt>
                <w:sdtPr>
                  <w:rPr>
                    <w:rFonts w:ascii="Wingdings 2" w:hAnsi="Wingdings 2"/>
                    <w:color w:val="000000"/>
                    <w:sz w:val="16"/>
                    <w:szCs w:val="16"/>
                    <w:lang w:val="en-IN" w:eastAsia="en-IN"/>
                  </w:rPr>
                  <w:id w:val="1910112414"/>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10C5CCE8" w14:textId="7631D434"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F52A8BD" w14:textId="77777777" w:rsidR="00745086" w:rsidRPr="00F0171F" w:rsidRDefault="00745086" w:rsidP="00745086">
                  <w:pPr>
                    <w:spacing w:after="0" w:line="240" w:lineRule="auto"/>
                    <w:rPr>
                      <w:rFonts w:ascii="Arial" w:hAnsi="Arial" w:cs="Arial"/>
                      <w:sz w:val="16"/>
                      <w:szCs w:val="16"/>
                      <w:lang w:val="en-IN" w:eastAsia="en-IN"/>
                    </w:rPr>
                  </w:pPr>
                  <w:r w:rsidRPr="00F0171F">
                    <w:rPr>
                      <w:rFonts w:ascii="Arial" w:hAnsi="Arial" w:cs="Arial"/>
                      <w:sz w:val="16"/>
                      <w:szCs w:val="16"/>
                      <w:lang w:eastAsia="en-IN"/>
                    </w:rPr>
                    <w:t>Product Redesign</w:t>
                  </w:r>
                </w:p>
              </w:tc>
              <w:sdt>
                <w:sdtPr>
                  <w:rPr>
                    <w:rFonts w:ascii="Wingdings 2" w:hAnsi="Wingdings 2"/>
                    <w:color w:val="000000"/>
                    <w:sz w:val="16"/>
                    <w:szCs w:val="16"/>
                    <w:lang w:val="en-IN" w:eastAsia="en-IN"/>
                  </w:rPr>
                  <w:id w:val="-890120786"/>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712026EF" w14:textId="7152C0BA"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9829B94"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POKA- YOKE</w:t>
                  </w:r>
                </w:p>
              </w:tc>
              <w:sdt>
                <w:sdtPr>
                  <w:rPr>
                    <w:rFonts w:ascii="Wingdings 2" w:hAnsi="Wingdings 2"/>
                    <w:color w:val="000000"/>
                    <w:sz w:val="16"/>
                    <w:szCs w:val="16"/>
                    <w:lang w:val="en-IN" w:eastAsia="en-IN"/>
                  </w:rPr>
                  <w:id w:val="-650981878"/>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2297673E" w14:textId="63EF52DB"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25606D5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286" w:type="dxa"/>
                  <w:tcBorders>
                    <w:top w:val="nil"/>
                    <w:left w:val="nil"/>
                    <w:bottom w:val="nil"/>
                    <w:right w:val="single" w:sz="4" w:space="0" w:color="auto"/>
                  </w:tcBorders>
                  <w:shd w:val="clear" w:color="auto" w:fill="auto"/>
                  <w:vAlign w:val="center"/>
                  <w:hideMark/>
                </w:tcPr>
                <w:p w14:paraId="7F4FAF2B"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2EFFFB89"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7D0FFD84" w14:textId="77777777" w:rsidTr="00FE5309">
              <w:trPr>
                <w:trHeight w:val="300"/>
              </w:trPr>
              <w:tc>
                <w:tcPr>
                  <w:tcW w:w="1481" w:type="dxa"/>
                  <w:tcBorders>
                    <w:top w:val="nil"/>
                    <w:left w:val="single" w:sz="4" w:space="0" w:color="auto"/>
                    <w:bottom w:val="nil"/>
                    <w:right w:val="nil"/>
                  </w:tcBorders>
                  <w:shd w:val="clear" w:color="auto" w:fill="auto"/>
                  <w:noWrap/>
                  <w:vAlign w:val="bottom"/>
                  <w:hideMark/>
                </w:tcPr>
                <w:p w14:paraId="0EBCB2F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782ABC77"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1A8D2269"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Painting</w:t>
                  </w:r>
                </w:p>
              </w:tc>
              <w:sdt>
                <w:sdtPr>
                  <w:rPr>
                    <w:rFonts w:ascii="Wingdings 2" w:hAnsi="Wingdings 2"/>
                    <w:color w:val="000000"/>
                    <w:sz w:val="16"/>
                    <w:szCs w:val="16"/>
                    <w:lang w:val="en-IN" w:eastAsia="en-IN"/>
                  </w:rPr>
                  <w:id w:val="-930581981"/>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36DCF51" w14:textId="7D102F97"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16B7209C" w14:textId="77777777" w:rsidR="00745086" w:rsidRPr="00F0171F" w:rsidRDefault="00745086" w:rsidP="00745086">
                  <w:pPr>
                    <w:spacing w:after="0" w:line="240" w:lineRule="auto"/>
                    <w:rPr>
                      <w:rFonts w:ascii="Arial" w:hAnsi="Arial" w:cs="Arial"/>
                      <w:sz w:val="16"/>
                      <w:szCs w:val="16"/>
                      <w:lang w:val="en-IN" w:eastAsia="en-IN"/>
                    </w:rPr>
                  </w:pPr>
                  <w:r w:rsidRPr="00F0171F">
                    <w:rPr>
                      <w:rFonts w:ascii="Arial" w:hAnsi="Arial" w:cs="Arial"/>
                      <w:sz w:val="16"/>
                      <w:szCs w:val="16"/>
                      <w:lang w:eastAsia="en-IN"/>
                    </w:rPr>
                    <w:t>Process redesign</w:t>
                  </w:r>
                </w:p>
              </w:tc>
              <w:sdt>
                <w:sdtPr>
                  <w:rPr>
                    <w:rFonts w:ascii="Wingdings 2" w:hAnsi="Wingdings 2"/>
                    <w:color w:val="000000"/>
                    <w:sz w:val="16"/>
                    <w:szCs w:val="16"/>
                    <w:lang w:val="en-IN" w:eastAsia="en-IN"/>
                  </w:rPr>
                  <w:id w:val="-161244333"/>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A6AAD68" w14:textId="19493545"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398B331E"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Zero defect</w:t>
                  </w:r>
                </w:p>
              </w:tc>
              <w:sdt>
                <w:sdtPr>
                  <w:rPr>
                    <w:rFonts w:ascii="Wingdings 2" w:hAnsi="Wingdings 2"/>
                    <w:color w:val="000000"/>
                    <w:sz w:val="16"/>
                    <w:szCs w:val="16"/>
                    <w:lang w:val="en-IN" w:eastAsia="en-IN"/>
                  </w:rPr>
                  <w:id w:val="-1238325886"/>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2C34D28D" w14:textId="28FB026B"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017E3E1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286" w:type="dxa"/>
                  <w:tcBorders>
                    <w:top w:val="nil"/>
                    <w:left w:val="nil"/>
                    <w:bottom w:val="nil"/>
                    <w:right w:val="single" w:sz="4" w:space="0" w:color="auto"/>
                  </w:tcBorders>
                  <w:shd w:val="clear" w:color="auto" w:fill="auto"/>
                  <w:vAlign w:val="center"/>
                  <w:hideMark/>
                </w:tcPr>
                <w:p w14:paraId="6320F483"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02511E9C"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0CF6C8FC" w14:textId="77777777" w:rsidTr="00FE5309">
              <w:trPr>
                <w:trHeight w:val="300"/>
              </w:trPr>
              <w:tc>
                <w:tcPr>
                  <w:tcW w:w="1481" w:type="dxa"/>
                  <w:tcBorders>
                    <w:top w:val="nil"/>
                    <w:left w:val="single" w:sz="4" w:space="0" w:color="auto"/>
                    <w:bottom w:val="nil"/>
                    <w:right w:val="nil"/>
                  </w:tcBorders>
                  <w:shd w:val="clear" w:color="auto" w:fill="auto"/>
                  <w:noWrap/>
                  <w:vAlign w:val="bottom"/>
                  <w:hideMark/>
                </w:tcPr>
                <w:p w14:paraId="697DAFA8"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15C8B6C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50195FC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Surface coating</w:t>
                  </w:r>
                </w:p>
              </w:tc>
              <w:sdt>
                <w:sdtPr>
                  <w:rPr>
                    <w:rFonts w:ascii="Wingdings 2" w:hAnsi="Wingdings 2"/>
                    <w:color w:val="000000"/>
                    <w:sz w:val="16"/>
                    <w:szCs w:val="16"/>
                    <w:lang w:val="en-IN" w:eastAsia="en-IN"/>
                  </w:rPr>
                  <w:id w:val="168609098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787BA9C2" w14:textId="1B50072F"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3B2C633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30E76357"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noWrap/>
                  <w:vAlign w:val="bottom"/>
                  <w:hideMark/>
                </w:tcPr>
                <w:p w14:paraId="37DACE15"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noWrap/>
                  <w:vAlign w:val="bottom"/>
                  <w:hideMark/>
                </w:tcPr>
                <w:p w14:paraId="6020CE6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843" w:type="dxa"/>
                  <w:tcBorders>
                    <w:top w:val="nil"/>
                    <w:left w:val="nil"/>
                    <w:bottom w:val="nil"/>
                    <w:right w:val="nil"/>
                  </w:tcBorders>
                  <w:shd w:val="clear" w:color="auto" w:fill="auto"/>
                  <w:noWrap/>
                  <w:vAlign w:val="bottom"/>
                  <w:hideMark/>
                </w:tcPr>
                <w:p w14:paraId="659BFA6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286" w:type="dxa"/>
                  <w:tcBorders>
                    <w:top w:val="nil"/>
                    <w:left w:val="nil"/>
                    <w:bottom w:val="nil"/>
                    <w:right w:val="single" w:sz="4" w:space="0" w:color="auto"/>
                  </w:tcBorders>
                  <w:shd w:val="clear" w:color="auto" w:fill="auto"/>
                  <w:noWrap/>
                  <w:vAlign w:val="bottom"/>
                  <w:hideMark/>
                </w:tcPr>
                <w:p w14:paraId="2BE2DE5F"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3979B3E2"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5D8BB3B8" w14:textId="77777777" w:rsidTr="00FE5309">
              <w:trPr>
                <w:trHeight w:val="290"/>
              </w:trPr>
              <w:tc>
                <w:tcPr>
                  <w:tcW w:w="1481" w:type="dxa"/>
                  <w:tcBorders>
                    <w:top w:val="nil"/>
                    <w:left w:val="single" w:sz="4" w:space="0" w:color="auto"/>
                    <w:bottom w:val="nil"/>
                    <w:right w:val="nil"/>
                  </w:tcBorders>
                  <w:shd w:val="clear" w:color="auto" w:fill="auto"/>
                  <w:noWrap/>
                  <w:vAlign w:val="bottom"/>
                  <w:hideMark/>
                </w:tcPr>
                <w:p w14:paraId="728923E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1232D273"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42C0398E"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Assembly</w:t>
                  </w:r>
                </w:p>
              </w:tc>
              <w:sdt>
                <w:sdtPr>
                  <w:rPr>
                    <w:rFonts w:ascii="Wingdings 2" w:hAnsi="Wingdings 2"/>
                    <w:color w:val="000000"/>
                    <w:sz w:val="16"/>
                    <w:szCs w:val="16"/>
                    <w:lang w:val="en-IN" w:eastAsia="en-IN"/>
                  </w:rPr>
                  <w:id w:val="-16463357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636CC3C4" w14:textId="61B2DD59"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5E9F2578"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1A6D62AF"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vAlign w:val="center"/>
                  <w:hideMark/>
                </w:tcPr>
                <w:p w14:paraId="716F913D"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eastAsia="en-IN"/>
                    </w:rPr>
                    <w:t> </w:t>
                  </w:r>
                </w:p>
              </w:tc>
              <w:tc>
                <w:tcPr>
                  <w:tcW w:w="425" w:type="dxa"/>
                  <w:tcBorders>
                    <w:top w:val="nil"/>
                    <w:left w:val="nil"/>
                    <w:bottom w:val="nil"/>
                    <w:right w:val="single" w:sz="4" w:space="0" w:color="auto"/>
                  </w:tcBorders>
                  <w:shd w:val="clear" w:color="auto" w:fill="auto"/>
                  <w:vAlign w:val="center"/>
                  <w:hideMark/>
                </w:tcPr>
                <w:p w14:paraId="6023BDCE"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nil"/>
                    <w:right w:val="nil"/>
                  </w:tcBorders>
                  <w:shd w:val="clear" w:color="auto" w:fill="auto"/>
                  <w:vAlign w:val="center"/>
                  <w:hideMark/>
                </w:tcPr>
                <w:p w14:paraId="5635705C"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286" w:type="dxa"/>
                  <w:tcBorders>
                    <w:top w:val="nil"/>
                    <w:left w:val="nil"/>
                    <w:bottom w:val="nil"/>
                    <w:right w:val="single" w:sz="4" w:space="0" w:color="auto"/>
                  </w:tcBorders>
                  <w:shd w:val="clear" w:color="auto" w:fill="auto"/>
                  <w:vAlign w:val="center"/>
                  <w:hideMark/>
                </w:tcPr>
                <w:p w14:paraId="5B24622C"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1DD70947"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2518C8B6" w14:textId="77777777" w:rsidTr="00FE5309">
              <w:trPr>
                <w:trHeight w:val="290"/>
              </w:trPr>
              <w:tc>
                <w:tcPr>
                  <w:tcW w:w="1481" w:type="dxa"/>
                  <w:tcBorders>
                    <w:top w:val="nil"/>
                    <w:left w:val="single" w:sz="4" w:space="0" w:color="auto"/>
                    <w:bottom w:val="single" w:sz="4" w:space="0" w:color="auto"/>
                    <w:right w:val="nil"/>
                  </w:tcBorders>
                  <w:shd w:val="clear" w:color="auto" w:fill="auto"/>
                  <w:noWrap/>
                  <w:vAlign w:val="bottom"/>
                  <w:hideMark/>
                </w:tcPr>
                <w:p w14:paraId="537A8C42"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single" w:sz="4" w:space="0" w:color="auto"/>
                    <w:right w:val="single" w:sz="4" w:space="0" w:color="auto"/>
                  </w:tcBorders>
                  <w:shd w:val="clear" w:color="auto" w:fill="auto"/>
                  <w:noWrap/>
                  <w:vAlign w:val="bottom"/>
                  <w:hideMark/>
                </w:tcPr>
                <w:p w14:paraId="1F63A7D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single" w:sz="4" w:space="0" w:color="auto"/>
                    <w:right w:val="nil"/>
                  </w:tcBorders>
                  <w:shd w:val="clear" w:color="auto" w:fill="auto"/>
                  <w:vAlign w:val="center"/>
                  <w:hideMark/>
                </w:tcPr>
                <w:p w14:paraId="4D2A406A"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Finishing operations</w:t>
                  </w:r>
                </w:p>
              </w:tc>
              <w:sdt>
                <w:sdtPr>
                  <w:rPr>
                    <w:rFonts w:ascii="Wingdings 2" w:hAnsi="Wingdings 2"/>
                    <w:color w:val="000000"/>
                    <w:sz w:val="16"/>
                    <w:szCs w:val="16"/>
                    <w:lang w:val="en-IN" w:eastAsia="en-IN"/>
                  </w:rPr>
                  <w:id w:val="197138237"/>
                  <w14:checkbox>
                    <w14:checked w14:val="0"/>
                    <w14:checkedState w14:val="00FC" w14:font="Wingdings"/>
                    <w14:uncheckedState w14:val="2610" w14:font="MS Gothic"/>
                  </w14:checkbox>
                </w:sdtPr>
                <w:sdtEndPr/>
                <w:sdtContent>
                  <w:tc>
                    <w:tcPr>
                      <w:tcW w:w="412" w:type="dxa"/>
                      <w:tcBorders>
                        <w:top w:val="nil"/>
                        <w:left w:val="nil"/>
                        <w:bottom w:val="single" w:sz="4" w:space="0" w:color="auto"/>
                        <w:right w:val="single" w:sz="4" w:space="0" w:color="auto"/>
                      </w:tcBorders>
                      <w:shd w:val="clear" w:color="auto" w:fill="auto"/>
                      <w:vAlign w:val="center"/>
                      <w:hideMark/>
                    </w:tcPr>
                    <w:p w14:paraId="68F5F886" w14:textId="7C244098" w:rsidR="00745086" w:rsidRPr="00745086" w:rsidRDefault="00582782"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single" w:sz="4" w:space="0" w:color="auto"/>
                    <w:right w:val="nil"/>
                  </w:tcBorders>
                  <w:shd w:val="clear" w:color="auto" w:fill="auto"/>
                  <w:noWrap/>
                  <w:vAlign w:val="bottom"/>
                  <w:hideMark/>
                </w:tcPr>
                <w:p w14:paraId="3F4C1A9A"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single" w:sz="4" w:space="0" w:color="auto"/>
                    <w:right w:val="single" w:sz="4" w:space="0" w:color="auto"/>
                  </w:tcBorders>
                  <w:shd w:val="clear" w:color="auto" w:fill="auto"/>
                  <w:noWrap/>
                  <w:vAlign w:val="bottom"/>
                  <w:hideMark/>
                </w:tcPr>
                <w:p w14:paraId="65A54B5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single" w:sz="4" w:space="0" w:color="auto"/>
                    <w:right w:val="nil"/>
                  </w:tcBorders>
                  <w:shd w:val="clear" w:color="auto" w:fill="auto"/>
                  <w:vAlign w:val="center"/>
                  <w:hideMark/>
                </w:tcPr>
                <w:p w14:paraId="1147B700"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425" w:type="dxa"/>
                  <w:tcBorders>
                    <w:top w:val="nil"/>
                    <w:left w:val="nil"/>
                    <w:bottom w:val="single" w:sz="4" w:space="0" w:color="auto"/>
                    <w:right w:val="single" w:sz="4" w:space="0" w:color="auto"/>
                  </w:tcBorders>
                  <w:shd w:val="clear" w:color="auto" w:fill="auto"/>
                  <w:vAlign w:val="center"/>
                  <w:hideMark/>
                </w:tcPr>
                <w:p w14:paraId="07443A8B"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single" w:sz="4" w:space="0" w:color="auto"/>
                    <w:right w:val="nil"/>
                  </w:tcBorders>
                  <w:shd w:val="clear" w:color="auto" w:fill="auto"/>
                  <w:vAlign w:val="center"/>
                  <w:hideMark/>
                </w:tcPr>
                <w:p w14:paraId="5F869B2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286" w:type="dxa"/>
                  <w:tcBorders>
                    <w:top w:val="nil"/>
                    <w:left w:val="nil"/>
                    <w:bottom w:val="single" w:sz="4" w:space="0" w:color="auto"/>
                    <w:right w:val="single" w:sz="4" w:space="0" w:color="auto"/>
                  </w:tcBorders>
                  <w:shd w:val="clear" w:color="auto" w:fill="auto"/>
                  <w:vAlign w:val="center"/>
                  <w:hideMark/>
                </w:tcPr>
                <w:p w14:paraId="49FBB50F"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1276" w:type="dxa"/>
                  <w:vMerge/>
                  <w:tcBorders>
                    <w:top w:val="nil"/>
                    <w:left w:val="nil"/>
                    <w:bottom w:val="single" w:sz="4" w:space="0" w:color="000000"/>
                    <w:right w:val="single" w:sz="4" w:space="0" w:color="auto"/>
                  </w:tcBorders>
                  <w:vAlign w:val="center"/>
                  <w:hideMark/>
                </w:tcPr>
                <w:p w14:paraId="585DE4A1"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bl>
          <w:p w14:paraId="42D8A7E3" w14:textId="77777777" w:rsidR="00B8196D" w:rsidRPr="00204675" w:rsidRDefault="00B8196D" w:rsidP="003553A5">
            <w:pPr>
              <w:widowControl w:val="0"/>
              <w:autoSpaceDE w:val="0"/>
              <w:autoSpaceDN w:val="0"/>
              <w:adjustRightInd w:val="0"/>
              <w:spacing w:after="0" w:line="240" w:lineRule="auto"/>
              <w:ind w:left="-9"/>
              <w:jc w:val="center"/>
              <w:rPr>
                <w:rFonts w:ascii="Arial" w:hAnsi="Arial" w:cs="Arial"/>
                <w:b/>
                <w:sz w:val="20"/>
                <w:szCs w:val="18"/>
                <w:lang w:val="en-IN"/>
              </w:rPr>
            </w:pPr>
          </w:p>
        </w:tc>
      </w:tr>
    </w:tbl>
    <w:p w14:paraId="78BB6408" w14:textId="77777777" w:rsidR="00D900F0" w:rsidRDefault="00D900F0"/>
    <w:p w14:paraId="38C21761" w14:textId="77777777" w:rsidR="00F76F66" w:rsidRDefault="00F76F66"/>
    <w:tbl>
      <w:tblPr>
        <w:tblW w:w="10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1843"/>
        <w:gridCol w:w="1431"/>
        <w:gridCol w:w="422"/>
        <w:gridCol w:w="417"/>
        <w:gridCol w:w="867"/>
        <w:gridCol w:w="283"/>
        <w:gridCol w:w="570"/>
        <w:gridCol w:w="284"/>
        <w:gridCol w:w="397"/>
        <w:gridCol w:w="171"/>
        <w:gridCol w:w="65"/>
        <w:gridCol w:w="218"/>
        <w:gridCol w:w="122"/>
        <w:gridCol w:w="1017"/>
        <w:gridCol w:w="143"/>
        <w:gridCol w:w="140"/>
        <w:gridCol w:w="144"/>
        <w:gridCol w:w="322"/>
        <w:gridCol w:w="1245"/>
        <w:gridCol w:w="404"/>
      </w:tblGrid>
      <w:tr w:rsidR="00EC1293" w:rsidRPr="00C55228" w14:paraId="317E93E8" w14:textId="77777777" w:rsidTr="00DF0036">
        <w:trPr>
          <w:trHeight w:val="287"/>
          <w:jc w:val="center"/>
        </w:trPr>
        <w:tc>
          <w:tcPr>
            <w:tcW w:w="418" w:type="dxa"/>
            <w:vMerge w:val="restart"/>
          </w:tcPr>
          <w:p w14:paraId="47F9749A" w14:textId="77777777" w:rsidR="00EC1293" w:rsidRPr="009F6FEA" w:rsidRDefault="00EC1293" w:rsidP="00F92E6A">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8.   </w:t>
            </w:r>
          </w:p>
        </w:tc>
        <w:tc>
          <w:tcPr>
            <w:tcW w:w="3696" w:type="dxa"/>
            <w:gridSpan w:val="3"/>
            <w:vAlign w:val="center"/>
          </w:tcPr>
          <w:p w14:paraId="47FB0EC9" w14:textId="77777777" w:rsidR="00EC1293" w:rsidRPr="009F6FEA" w:rsidRDefault="00EC1293" w:rsidP="00F92E6A">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Reason for problem selection?  </w:t>
            </w:r>
          </w:p>
        </w:tc>
        <w:tc>
          <w:tcPr>
            <w:tcW w:w="2818" w:type="dxa"/>
            <w:gridSpan w:val="6"/>
            <w:tcBorders>
              <w:right w:val="nil"/>
            </w:tcBorders>
            <w:vAlign w:val="center"/>
          </w:tcPr>
          <w:p w14:paraId="057322DE" w14:textId="317B3E65" w:rsidR="00EC1293" w:rsidRPr="00C55228" w:rsidRDefault="00B56286" w:rsidP="00F92E6A">
            <w:pPr>
              <w:autoSpaceDE w:val="0"/>
              <w:autoSpaceDN w:val="0"/>
              <w:adjustRightInd w:val="0"/>
              <w:spacing w:line="240" w:lineRule="auto"/>
              <w:rPr>
                <w:rFonts w:ascii="Arial" w:hAnsi="Arial" w:cs="Arial"/>
                <w:sz w:val="20"/>
                <w:szCs w:val="18"/>
              </w:rPr>
            </w:pPr>
            <w:r>
              <w:rPr>
                <w:rFonts w:ascii="Arial" w:hAnsi="Arial" w:cs="Arial"/>
                <w:sz w:val="20"/>
                <w:szCs w:val="18"/>
              </w:rPr>
              <w:t xml:space="preserve">Responsive     </w:t>
            </w:r>
            <w:r w:rsidR="00EC1293" w:rsidRPr="00C55228">
              <w:rPr>
                <w:rFonts w:ascii="Arial" w:hAnsi="Arial" w:cs="Arial"/>
                <w:sz w:val="20"/>
                <w:szCs w:val="18"/>
              </w:rPr>
              <w:t xml:space="preserve"> </w:t>
            </w:r>
            <w:sdt>
              <w:sdtPr>
                <w:rPr>
                  <w:sz w:val="20"/>
                </w:rPr>
                <w:id w:val="1648558139"/>
                <w14:checkbox>
                  <w14:checked w14:val="1"/>
                  <w14:checkedState w14:val="00FC" w14:font="Wingdings"/>
                  <w14:uncheckedState w14:val="2610" w14:font="MS Gothic"/>
                </w14:checkbox>
              </w:sdtPr>
              <w:sdtEndPr/>
              <w:sdtContent>
                <w:r w:rsidR="008A1CB3">
                  <w:rPr>
                    <w:sz w:val="20"/>
                  </w:rPr>
                  <w:sym w:font="Wingdings" w:char="F0FC"/>
                </w:r>
              </w:sdtContent>
            </w:sdt>
          </w:p>
        </w:tc>
        <w:tc>
          <w:tcPr>
            <w:tcW w:w="236" w:type="dxa"/>
            <w:gridSpan w:val="2"/>
            <w:tcBorders>
              <w:left w:val="nil"/>
            </w:tcBorders>
            <w:vAlign w:val="center"/>
          </w:tcPr>
          <w:p w14:paraId="2D0D5D11" w14:textId="459BB628" w:rsidR="00EC1293" w:rsidRPr="00C55228" w:rsidRDefault="00EC1293" w:rsidP="00F92E6A">
            <w:pPr>
              <w:spacing w:line="240" w:lineRule="auto"/>
              <w:ind w:left="-101"/>
              <w:rPr>
                <w:sz w:val="20"/>
              </w:rPr>
            </w:pPr>
          </w:p>
        </w:tc>
        <w:tc>
          <w:tcPr>
            <w:tcW w:w="3351" w:type="dxa"/>
            <w:gridSpan w:val="8"/>
            <w:tcBorders>
              <w:right w:val="nil"/>
            </w:tcBorders>
            <w:vAlign w:val="center"/>
          </w:tcPr>
          <w:p w14:paraId="74B8146A" w14:textId="3233379D" w:rsidR="00EC1293" w:rsidRPr="00C55228" w:rsidRDefault="00EC1293" w:rsidP="00F92E6A">
            <w:pPr>
              <w:autoSpaceDE w:val="0"/>
              <w:autoSpaceDN w:val="0"/>
              <w:adjustRightInd w:val="0"/>
              <w:spacing w:line="240" w:lineRule="auto"/>
              <w:rPr>
                <w:rFonts w:ascii="Arial" w:hAnsi="Arial" w:cs="Arial"/>
                <w:sz w:val="20"/>
                <w:szCs w:val="18"/>
              </w:rPr>
            </w:pPr>
            <w:r w:rsidRPr="00C55228">
              <w:rPr>
                <w:rFonts w:ascii="Arial" w:hAnsi="Arial" w:cs="Arial"/>
                <w:sz w:val="20"/>
                <w:szCs w:val="18"/>
              </w:rPr>
              <w:t>Proactive</w:t>
            </w:r>
            <w:r w:rsidR="00B56286">
              <w:rPr>
                <w:rFonts w:ascii="Arial" w:hAnsi="Arial" w:cs="Arial"/>
                <w:sz w:val="20"/>
                <w:szCs w:val="18"/>
              </w:rPr>
              <w:t xml:space="preserve">    </w:t>
            </w:r>
            <w:r w:rsidRPr="00C55228">
              <w:rPr>
                <w:rFonts w:ascii="Arial" w:hAnsi="Arial" w:cs="Arial"/>
                <w:sz w:val="20"/>
                <w:szCs w:val="18"/>
              </w:rPr>
              <w:t xml:space="preserve"> </w:t>
            </w:r>
            <w:sdt>
              <w:sdtPr>
                <w:id w:val="-1860953409"/>
                <w14:checkbox>
                  <w14:checked w14:val="0"/>
                  <w14:checkedState w14:val="00FC" w14:font="Wingdings"/>
                  <w14:uncheckedState w14:val="2610" w14:font="MS Gothic"/>
                </w14:checkbox>
              </w:sdtPr>
              <w:sdtEndPr/>
              <w:sdtContent>
                <w:r w:rsidR="00B56286">
                  <w:rPr>
                    <w:rFonts w:ascii="MS Gothic" w:eastAsia="MS Gothic" w:hAnsi="MS Gothic" w:hint="eastAsia"/>
                  </w:rPr>
                  <w:t>☐</w:t>
                </w:r>
              </w:sdtContent>
            </w:sdt>
          </w:p>
        </w:tc>
        <w:tc>
          <w:tcPr>
            <w:tcW w:w="404" w:type="dxa"/>
            <w:tcBorders>
              <w:left w:val="nil"/>
            </w:tcBorders>
            <w:vAlign w:val="center"/>
          </w:tcPr>
          <w:p w14:paraId="54F40C09" w14:textId="7985644E" w:rsidR="00EC1293" w:rsidRPr="00C55228" w:rsidRDefault="00EC1293" w:rsidP="00F92E6A">
            <w:pPr>
              <w:spacing w:line="240" w:lineRule="auto"/>
              <w:ind w:left="-101"/>
              <w:rPr>
                <w:sz w:val="20"/>
              </w:rPr>
            </w:pPr>
          </w:p>
        </w:tc>
      </w:tr>
      <w:tr w:rsidR="00EC1293" w:rsidRPr="00C55228" w14:paraId="4431CBDE" w14:textId="77777777" w:rsidTr="008A1CB3">
        <w:trPr>
          <w:trHeight w:val="818"/>
          <w:jc w:val="center"/>
        </w:trPr>
        <w:tc>
          <w:tcPr>
            <w:tcW w:w="418" w:type="dxa"/>
            <w:vMerge/>
            <w:vAlign w:val="center"/>
          </w:tcPr>
          <w:p w14:paraId="5FFCEE91" w14:textId="77777777" w:rsidR="00EC1293" w:rsidRPr="00C55228" w:rsidRDefault="00EC1293" w:rsidP="00F92E6A">
            <w:pPr>
              <w:autoSpaceDE w:val="0"/>
              <w:autoSpaceDN w:val="0"/>
              <w:adjustRightInd w:val="0"/>
              <w:spacing w:line="240" w:lineRule="auto"/>
              <w:rPr>
                <w:rFonts w:ascii="Arial" w:hAnsi="Arial" w:cs="Arial"/>
                <w:b/>
                <w:sz w:val="20"/>
                <w:szCs w:val="18"/>
                <w:lang w:val="en-IN"/>
              </w:rPr>
            </w:pPr>
          </w:p>
        </w:tc>
        <w:tc>
          <w:tcPr>
            <w:tcW w:w="10505" w:type="dxa"/>
            <w:gridSpan w:val="20"/>
            <w:vAlign w:val="center"/>
          </w:tcPr>
          <w:p w14:paraId="1B37BBF1" w14:textId="075DCA59" w:rsidR="006339D8" w:rsidRPr="00C55228" w:rsidRDefault="00EC1293" w:rsidP="008A1CB3">
            <w:pPr>
              <w:autoSpaceDE w:val="0"/>
              <w:autoSpaceDN w:val="0"/>
              <w:adjustRightInd w:val="0"/>
              <w:spacing w:line="240" w:lineRule="auto"/>
              <w:rPr>
                <w:rFonts w:ascii="Arial" w:hAnsi="Arial" w:cs="Arial"/>
                <w:b/>
                <w:sz w:val="20"/>
                <w:szCs w:val="18"/>
                <w:lang w:val="en-IN"/>
              </w:rPr>
            </w:pPr>
            <w:r w:rsidRPr="00C55228">
              <w:rPr>
                <w:rFonts w:ascii="Arial" w:hAnsi="Arial" w:cs="Arial"/>
                <w:sz w:val="20"/>
                <w:szCs w:val="18"/>
                <w:lang w:val="en-IN"/>
              </w:rPr>
              <w:t xml:space="preserve">Brief description: </w:t>
            </w:r>
            <w:r w:rsidR="008A1CB3">
              <w:rPr>
                <w:rFonts w:ascii="Arial" w:hAnsi="Arial" w:cs="Arial"/>
                <w:sz w:val="20"/>
                <w:szCs w:val="18"/>
                <w:lang w:val="en-IN"/>
              </w:rPr>
              <w:t>As per Indian Railway’s demand.</w:t>
            </w:r>
            <w:r w:rsidR="006251B3">
              <w:rPr>
                <w:rFonts w:ascii="Arial" w:hAnsi="Arial" w:cs="Arial"/>
                <w:sz w:val="20"/>
                <w:szCs w:val="18"/>
                <w:lang w:val="en-IN"/>
              </w:rPr>
              <w:t xml:space="preserve"> Tender floated by Indian Railways.</w:t>
            </w:r>
            <w:bookmarkStart w:id="0" w:name="_GoBack"/>
            <w:bookmarkEnd w:id="0"/>
            <w:r w:rsidR="006251B3">
              <w:rPr>
                <w:rFonts w:ascii="Arial" w:hAnsi="Arial" w:cs="Arial"/>
                <w:sz w:val="20"/>
                <w:szCs w:val="18"/>
                <w:lang w:val="en-IN"/>
              </w:rPr>
              <w:t xml:space="preserve"> </w:t>
            </w:r>
          </w:p>
        </w:tc>
      </w:tr>
      <w:tr w:rsidR="00F92E6A" w:rsidRPr="00C55228" w14:paraId="039B9E31" w14:textId="77777777" w:rsidTr="00DF0036">
        <w:trPr>
          <w:trHeight w:val="281"/>
          <w:jc w:val="center"/>
        </w:trPr>
        <w:tc>
          <w:tcPr>
            <w:tcW w:w="418" w:type="dxa"/>
            <w:vMerge w:val="restart"/>
            <w:vAlign w:val="center"/>
          </w:tcPr>
          <w:p w14:paraId="4566C9C8" w14:textId="77777777" w:rsidR="00EC1293" w:rsidRPr="009F6FEA" w:rsidRDefault="00EC1293" w:rsidP="006339D8">
            <w:pPr>
              <w:autoSpaceDE w:val="0"/>
              <w:autoSpaceDN w:val="0"/>
              <w:adjustRightInd w:val="0"/>
              <w:spacing w:line="240" w:lineRule="auto"/>
              <w:ind w:left="274" w:hanging="274"/>
              <w:rPr>
                <w:rFonts w:ascii="Arial" w:hAnsi="Arial" w:cs="Arial"/>
                <w:color w:val="0070C0"/>
                <w:sz w:val="20"/>
                <w:szCs w:val="18"/>
              </w:rPr>
            </w:pPr>
            <w:r w:rsidRPr="009F6FEA">
              <w:rPr>
                <w:rFonts w:ascii="Arial" w:hAnsi="Arial" w:cs="Arial"/>
                <w:b/>
                <w:color w:val="0070C0"/>
                <w:sz w:val="20"/>
                <w:szCs w:val="18"/>
              </w:rPr>
              <w:t xml:space="preserve">9. </w:t>
            </w:r>
          </w:p>
        </w:tc>
        <w:tc>
          <w:tcPr>
            <w:tcW w:w="1843" w:type="dxa"/>
            <w:vMerge w:val="restart"/>
            <w:vAlign w:val="center"/>
          </w:tcPr>
          <w:p w14:paraId="1357D819" w14:textId="77777777" w:rsidR="00EC1293" w:rsidRPr="009F6FEA" w:rsidRDefault="00EC1293" w:rsidP="00F92E6A">
            <w:pPr>
              <w:autoSpaceDE w:val="0"/>
              <w:autoSpaceDN w:val="0"/>
              <w:adjustRightInd w:val="0"/>
              <w:spacing w:line="240" w:lineRule="auto"/>
              <w:rPr>
                <w:rFonts w:ascii="Arial" w:hAnsi="Arial" w:cs="Arial"/>
                <w:color w:val="0070C0"/>
                <w:sz w:val="20"/>
                <w:szCs w:val="18"/>
              </w:rPr>
            </w:pPr>
            <w:r w:rsidRPr="009F6FEA">
              <w:rPr>
                <w:rFonts w:ascii="Arial" w:hAnsi="Arial" w:cs="Arial"/>
                <w:b/>
                <w:color w:val="0070C0"/>
                <w:sz w:val="20"/>
                <w:szCs w:val="18"/>
              </w:rPr>
              <w:t>Uniqueness of the project if any?</w:t>
            </w:r>
          </w:p>
        </w:tc>
        <w:tc>
          <w:tcPr>
            <w:tcW w:w="1431" w:type="dxa"/>
            <w:vAlign w:val="center"/>
          </w:tcPr>
          <w:p w14:paraId="2C09F3C7" w14:textId="77777777" w:rsidR="00EC1293" w:rsidRPr="00C55228" w:rsidRDefault="00EC1293" w:rsidP="00F92E6A">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 xml:space="preserve">Approach </w:t>
            </w:r>
          </w:p>
        </w:tc>
        <w:tc>
          <w:tcPr>
            <w:tcW w:w="2559" w:type="dxa"/>
            <w:gridSpan w:val="5"/>
            <w:tcBorders>
              <w:bottom w:val="single" w:sz="4" w:space="0" w:color="auto"/>
              <w:right w:val="nil"/>
            </w:tcBorders>
            <w:vAlign w:val="center"/>
          </w:tcPr>
          <w:p w14:paraId="14D9D1B8"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New concept</w:t>
            </w:r>
          </w:p>
        </w:tc>
        <w:sdt>
          <w:sdtPr>
            <w:id w:val="-1923487088"/>
            <w14:checkbox>
              <w14:checked w14:val="0"/>
              <w14:checkedState w14:val="00FC" w14:font="Wingdings"/>
              <w14:uncheckedState w14:val="2610" w14:font="MS Gothic"/>
            </w14:checkbox>
          </w:sdtPr>
          <w:sdtEndPr/>
          <w:sdtContent>
            <w:tc>
              <w:tcPr>
                <w:tcW w:w="284" w:type="dxa"/>
                <w:tcBorders>
                  <w:left w:val="nil"/>
                  <w:bottom w:val="single" w:sz="4" w:space="0" w:color="auto"/>
                  <w:right w:val="single" w:sz="4" w:space="0" w:color="auto"/>
                </w:tcBorders>
                <w:vAlign w:val="center"/>
              </w:tcPr>
              <w:p w14:paraId="034F2AB5" w14:textId="7E96F921" w:rsidR="00EC1293" w:rsidRPr="00C55228" w:rsidRDefault="00C9628C" w:rsidP="00F92E6A">
                <w:pPr>
                  <w:spacing w:line="240" w:lineRule="auto"/>
                  <w:ind w:left="-101"/>
                  <w:rPr>
                    <w:sz w:val="20"/>
                  </w:rPr>
                </w:pPr>
                <w:r>
                  <w:rPr>
                    <w:rFonts w:ascii="MS Gothic" w:eastAsia="MS Gothic" w:hAnsi="MS Gothic" w:hint="eastAsia"/>
                  </w:rPr>
                  <w:t>☐</w:t>
                </w:r>
              </w:p>
            </w:tc>
          </w:sdtContent>
        </w:sdt>
        <w:tc>
          <w:tcPr>
            <w:tcW w:w="1990" w:type="dxa"/>
            <w:gridSpan w:val="6"/>
            <w:tcBorders>
              <w:left w:val="single" w:sz="4" w:space="0" w:color="auto"/>
              <w:bottom w:val="single" w:sz="4" w:space="0" w:color="auto"/>
              <w:right w:val="nil"/>
            </w:tcBorders>
            <w:vAlign w:val="center"/>
          </w:tcPr>
          <w:p w14:paraId="0F261156"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rPr>
              <w:t>Breakthroughs</w:t>
            </w:r>
          </w:p>
        </w:tc>
        <w:sdt>
          <w:sdtPr>
            <w:id w:val="-929966966"/>
            <w14:checkbox>
              <w14:checked w14:val="1"/>
              <w14:checkedState w14:val="00FC" w14:font="Wingdings"/>
              <w14:uncheckedState w14:val="2610" w14:font="MS Gothic"/>
            </w14:checkbox>
          </w:sdtPr>
          <w:sdtEndPr/>
          <w:sdtContent>
            <w:tc>
              <w:tcPr>
                <w:tcW w:w="427" w:type="dxa"/>
                <w:gridSpan w:val="3"/>
                <w:tcBorders>
                  <w:left w:val="nil"/>
                  <w:bottom w:val="single" w:sz="4" w:space="0" w:color="auto"/>
                  <w:right w:val="single" w:sz="4" w:space="0" w:color="auto"/>
                </w:tcBorders>
                <w:vAlign w:val="center"/>
              </w:tcPr>
              <w:p w14:paraId="4273D0D5" w14:textId="5A1F4905" w:rsidR="00EC1293" w:rsidRPr="00C55228" w:rsidRDefault="00E73AD7" w:rsidP="00F92E6A">
                <w:pPr>
                  <w:spacing w:line="240" w:lineRule="auto"/>
                  <w:ind w:left="-101"/>
                  <w:rPr>
                    <w:sz w:val="20"/>
                  </w:rPr>
                </w:pPr>
                <w:r>
                  <w:sym w:font="Wingdings" w:char="F0FC"/>
                </w:r>
              </w:p>
            </w:tc>
          </w:sdtContent>
        </w:sdt>
        <w:tc>
          <w:tcPr>
            <w:tcW w:w="1567" w:type="dxa"/>
            <w:gridSpan w:val="2"/>
            <w:tcBorders>
              <w:left w:val="single" w:sz="4" w:space="0" w:color="auto"/>
              <w:bottom w:val="single" w:sz="4" w:space="0" w:color="auto"/>
              <w:right w:val="nil"/>
            </w:tcBorders>
            <w:vAlign w:val="center"/>
          </w:tcPr>
          <w:p w14:paraId="701F5BE2"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Patents</w:t>
            </w:r>
          </w:p>
        </w:tc>
        <w:sdt>
          <w:sdtPr>
            <w:id w:val="69868300"/>
            <w14:checkbox>
              <w14:checked w14:val="0"/>
              <w14:checkedState w14:val="00FC" w14:font="Wingdings"/>
              <w14:uncheckedState w14:val="2610" w14:font="MS Gothic"/>
            </w14:checkbox>
          </w:sdtPr>
          <w:sdtEndPr/>
          <w:sdtContent>
            <w:tc>
              <w:tcPr>
                <w:tcW w:w="404" w:type="dxa"/>
                <w:tcBorders>
                  <w:left w:val="nil"/>
                  <w:bottom w:val="single" w:sz="4" w:space="0" w:color="auto"/>
                </w:tcBorders>
                <w:vAlign w:val="center"/>
              </w:tcPr>
              <w:p w14:paraId="7E14EB81" w14:textId="7A1E6113" w:rsidR="00EC1293" w:rsidRPr="00C55228" w:rsidRDefault="00C9628C" w:rsidP="00F92E6A">
                <w:pPr>
                  <w:spacing w:line="240" w:lineRule="auto"/>
                  <w:ind w:left="-101"/>
                  <w:rPr>
                    <w:sz w:val="20"/>
                  </w:rPr>
                </w:pPr>
                <w:r>
                  <w:rPr>
                    <w:rFonts w:ascii="MS Gothic" w:eastAsia="MS Gothic" w:hAnsi="MS Gothic" w:hint="eastAsia"/>
                  </w:rPr>
                  <w:t>☐</w:t>
                </w:r>
              </w:p>
            </w:tc>
          </w:sdtContent>
        </w:sdt>
      </w:tr>
      <w:tr w:rsidR="00EC1293" w:rsidRPr="00C55228" w14:paraId="3348AB6F" w14:textId="77777777" w:rsidTr="00DF0036">
        <w:trPr>
          <w:trHeight w:val="281"/>
          <w:jc w:val="center"/>
        </w:trPr>
        <w:tc>
          <w:tcPr>
            <w:tcW w:w="418" w:type="dxa"/>
            <w:vMerge/>
            <w:vAlign w:val="center"/>
          </w:tcPr>
          <w:p w14:paraId="041067B1"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04669306"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restart"/>
            <w:vAlign w:val="center"/>
          </w:tcPr>
          <w:p w14:paraId="6E22F69D" w14:textId="77777777" w:rsidR="00EC1293" w:rsidRPr="00C55228" w:rsidRDefault="00EC1293" w:rsidP="00F92E6A">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Results</w:t>
            </w:r>
          </w:p>
        </w:tc>
        <w:tc>
          <w:tcPr>
            <w:tcW w:w="7231" w:type="dxa"/>
            <w:gridSpan w:val="18"/>
            <w:tcBorders>
              <w:top w:val="nil"/>
              <w:bottom w:val="single" w:sz="4" w:space="0" w:color="auto"/>
            </w:tcBorders>
            <w:vAlign w:val="center"/>
          </w:tcPr>
          <w:p w14:paraId="4E5BD008"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Improvement % to base line</w:t>
            </w:r>
          </w:p>
        </w:tc>
      </w:tr>
      <w:tr w:rsidR="00F92E6A" w:rsidRPr="00C55228" w14:paraId="1EC9121E" w14:textId="77777777" w:rsidTr="00DF0036">
        <w:trPr>
          <w:trHeight w:val="448"/>
          <w:jc w:val="center"/>
        </w:trPr>
        <w:tc>
          <w:tcPr>
            <w:tcW w:w="418" w:type="dxa"/>
            <w:vMerge/>
            <w:vAlign w:val="center"/>
          </w:tcPr>
          <w:p w14:paraId="05E583B7"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50FAB468"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3CE7EB13"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1706" w:type="dxa"/>
            <w:gridSpan w:val="3"/>
            <w:tcBorders>
              <w:top w:val="single" w:sz="4" w:space="0" w:color="auto"/>
              <w:bottom w:val="single" w:sz="4" w:space="0" w:color="auto"/>
              <w:right w:val="nil"/>
            </w:tcBorders>
            <w:vAlign w:val="center"/>
          </w:tcPr>
          <w:p w14:paraId="283203F5" w14:textId="689B8E02"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20 – 30</w:t>
            </w:r>
            <w:r w:rsidR="005539DF">
              <w:rPr>
                <w:rFonts w:ascii="Arial" w:hAnsi="Arial" w:cs="Arial"/>
                <w:sz w:val="20"/>
                <w:szCs w:val="18"/>
                <w:lang w:val="en-IN"/>
              </w:rPr>
              <w:t>%</w:t>
            </w:r>
          </w:p>
        </w:tc>
        <w:sdt>
          <w:sdtPr>
            <w:id w:val="683396779"/>
            <w14:checkbox>
              <w14:checked w14:val="0"/>
              <w14:checkedState w14:val="00FC" w14:font="Wingdings"/>
              <w14:uncheckedState w14:val="2610" w14:font="MS Gothic"/>
            </w14:checkbox>
          </w:sdtPr>
          <w:sdtEndPr/>
          <w:sdtContent>
            <w:tc>
              <w:tcPr>
                <w:tcW w:w="283" w:type="dxa"/>
                <w:tcBorders>
                  <w:top w:val="single" w:sz="4" w:space="0" w:color="auto"/>
                  <w:left w:val="nil"/>
                  <w:bottom w:val="single" w:sz="4" w:space="0" w:color="auto"/>
                  <w:right w:val="single" w:sz="4" w:space="0" w:color="auto"/>
                </w:tcBorders>
                <w:vAlign w:val="center"/>
              </w:tcPr>
              <w:p w14:paraId="21CE8F7E" w14:textId="3D5C771A" w:rsidR="00EC1293" w:rsidRPr="00C55228" w:rsidRDefault="001C4FDC" w:rsidP="00F92E6A">
                <w:pPr>
                  <w:spacing w:line="240" w:lineRule="auto"/>
                  <w:ind w:left="-101"/>
                  <w:rPr>
                    <w:sz w:val="20"/>
                  </w:rPr>
                </w:pPr>
                <w:r>
                  <w:rPr>
                    <w:rFonts w:ascii="MS Gothic" w:eastAsia="MS Gothic" w:hAnsi="MS Gothic" w:hint="eastAsia"/>
                  </w:rPr>
                  <w:t>☐</w:t>
                </w:r>
              </w:p>
            </w:tc>
          </w:sdtContent>
        </w:sdt>
        <w:tc>
          <w:tcPr>
            <w:tcW w:w="1422" w:type="dxa"/>
            <w:gridSpan w:val="4"/>
            <w:tcBorders>
              <w:top w:val="single" w:sz="4" w:space="0" w:color="auto"/>
              <w:left w:val="single" w:sz="4" w:space="0" w:color="auto"/>
              <w:bottom w:val="single" w:sz="4" w:space="0" w:color="auto"/>
              <w:right w:val="nil"/>
            </w:tcBorders>
            <w:vAlign w:val="center"/>
          </w:tcPr>
          <w:p w14:paraId="0C63A52D" w14:textId="32A3D225"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30-40</w:t>
            </w:r>
            <w:r w:rsidR="005539DF">
              <w:rPr>
                <w:rFonts w:ascii="Arial" w:hAnsi="Arial" w:cs="Arial"/>
                <w:sz w:val="20"/>
                <w:szCs w:val="18"/>
              </w:rPr>
              <w:t>%</w:t>
            </w:r>
          </w:p>
        </w:tc>
        <w:sdt>
          <w:sdtPr>
            <w:id w:val="-562336558"/>
            <w14:checkbox>
              <w14:checked w14:val="0"/>
              <w14:checkedState w14:val="00FC" w14:font="Wingdings"/>
              <w14:uncheckedState w14:val="2610" w14:font="MS Gothic"/>
            </w14:checkbox>
          </w:sdtPr>
          <w:sdtEndPr/>
          <w:sdtContent>
            <w:tc>
              <w:tcPr>
                <w:tcW w:w="283" w:type="dxa"/>
                <w:gridSpan w:val="2"/>
                <w:tcBorders>
                  <w:top w:val="single" w:sz="4" w:space="0" w:color="auto"/>
                  <w:left w:val="nil"/>
                  <w:bottom w:val="single" w:sz="4" w:space="0" w:color="auto"/>
                  <w:right w:val="single" w:sz="4" w:space="0" w:color="auto"/>
                </w:tcBorders>
                <w:vAlign w:val="center"/>
              </w:tcPr>
              <w:p w14:paraId="65C45F00" w14:textId="095A685F" w:rsidR="00EC1293" w:rsidRPr="00C55228" w:rsidRDefault="00C9628C" w:rsidP="00F92E6A">
                <w:pPr>
                  <w:spacing w:line="240" w:lineRule="auto"/>
                  <w:ind w:left="-101"/>
                  <w:rPr>
                    <w:sz w:val="20"/>
                  </w:rPr>
                </w:pPr>
                <w:r>
                  <w:rPr>
                    <w:rFonts w:ascii="MS Gothic" w:eastAsia="MS Gothic" w:hAnsi="MS Gothic" w:hint="eastAsia"/>
                  </w:rPr>
                  <w:t>☐</w:t>
                </w:r>
              </w:p>
            </w:tc>
          </w:sdtContent>
        </w:sdt>
        <w:tc>
          <w:tcPr>
            <w:tcW w:w="1422" w:type="dxa"/>
            <w:gridSpan w:val="4"/>
            <w:tcBorders>
              <w:top w:val="single" w:sz="4" w:space="0" w:color="auto"/>
              <w:left w:val="single" w:sz="4" w:space="0" w:color="auto"/>
              <w:bottom w:val="single" w:sz="4" w:space="0" w:color="auto"/>
              <w:right w:val="nil"/>
            </w:tcBorders>
            <w:vAlign w:val="center"/>
          </w:tcPr>
          <w:p w14:paraId="397D70EC" w14:textId="51C1B31A"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40-50</w:t>
            </w:r>
            <w:r w:rsidR="005539DF">
              <w:rPr>
                <w:rFonts w:ascii="Arial" w:hAnsi="Arial" w:cs="Arial"/>
                <w:sz w:val="20"/>
                <w:szCs w:val="18"/>
              </w:rPr>
              <w:t>%</w:t>
            </w:r>
          </w:p>
        </w:tc>
        <w:sdt>
          <w:sdtPr>
            <w:id w:val="-911921053"/>
            <w14:checkbox>
              <w14:checked w14:val="0"/>
              <w14:checkedState w14:val="00FC" w14:font="Wingdings"/>
              <w14:uncheckedState w14:val="2610" w14:font="MS Gothic"/>
            </w14:checkbox>
          </w:sdtPr>
          <w:sdtEndPr/>
          <w:sdtContent>
            <w:tc>
              <w:tcPr>
                <w:tcW w:w="466" w:type="dxa"/>
                <w:gridSpan w:val="2"/>
                <w:tcBorders>
                  <w:top w:val="single" w:sz="4" w:space="0" w:color="auto"/>
                  <w:left w:val="nil"/>
                  <w:bottom w:val="single" w:sz="4" w:space="0" w:color="auto"/>
                  <w:right w:val="single" w:sz="4" w:space="0" w:color="auto"/>
                </w:tcBorders>
                <w:vAlign w:val="center"/>
              </w:tcPr>
              <w:p w14:paraId="1C61D31F" w14:textId="43705594" w:rsidR="00EC1293" w:rsidRPr="00C55228" w:rsidRDefault="00C9628C" w:rsidP="00F92E6A">
                <w:pPr>
                  <w:autoSpaceDE w:val="0"/>
                  <w:autoSpaceDN w:val="0"/>
                  <w:adjustRightInd w:val="0"/>
                  <w:spacing w:line="240" w:lineRule="auto"/>
                  <w:jc w:val="center"/>
                  <w:rPr>
                    <w:rFonts w:ascii="Arial" w:hAnsi="Arial" w:cs="Arial"/>
                    <w:sz w:val="20"/>
                    <w:szCs w:val="18"/>
                  </w:rPr>
                </w:pPr>
                <w:r>
                  <w:rPr>
                    <w:rFonts w:ascii="MS Gothic" w:eastAsia="MS Gothic" w:hAnsi="MS Gothic" w:hint="eastAsia"/>
                  </w:rPr>
                  <w:t>☐</w:t>
                </w:r>
              </w:p>
            </w:tc>
          </w:sdtContent>
        </w:sdt>
        <w:tc>
          <w:tcPr>
            <w:tcW w:w="1245" w:type="dxa"/>
            <w:tcBorders>
              <w:top w:val="single" w:sz="4" w:space="0" w:color="auto"/>
              <w:left w:val="single" w:sz="4" w:space="0" w:color="auto"/>
              <w:bottom w:val="single" w:sz="4" w:space="0" w:color="auto"/>
              <w:right w:val="nil"/>
            </w:tcBorders>
            <w:vAlign w:val="center"/>
          </w:tcPr>
          <w:p w14:paraId="6FED0761" w14:textId="0F00C83C"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&gt;50</w:t>
            </w:r>
            <w:r w:rsidR="005539DF">
              <w:rPr>
                <w:rFonts w:ascii="Arial" w:hAnsi="Arial" w:cs="Arial"/>
                <w:sz w:val="20"/>
                <w:szCs w:val="18"/>
              </w:rPr>
              <w:t>%</w:t>
            </w:r>
          </w:p>
        </w:tc>
        <w:sdt>
          <w:sdtPr>
            <w:id w:val="1343660041"/>
            <w14:checkbox>
              <w14:checked w14:val="1"/>
              <w14:checkedState w14:val="00FC" w14:font="Wingdings"/>
              <w14:uncheckedState w14:val="2610" w14:font="MS Gothic"/>
            </w14:checkbox>
          </w:sdtPr>
          <w:sdtEndPr/>
          <w:sdtContent>
            <w:tc>
              <w:tcPr>
                <w:tcW w:w="404" w:type="dxa"/>
                <w:tcBorders>
                  <w:top w:val="single" w:sz="4" w:space="0" w:color="auto"/>
                  <w:left w:val="nil"/>
                  <w:bottom w:val="single" w:sz="4" w:space="0" w:color="auto"/>
                </w:tcBorders>
                <w:vAlign w:val="center"/>
              </w:tcPr>
              <w:p w14:paraId="7340FA23" w14:textId="48B48883" w:rsidR="00EC1293" w:rsidRPr="00C55228" w:rsidRDefault="00E73AD7" w:rsidP="00F92E6A">
                <w:pPr>
                  <w:spacing w:line="240" w:lineRule="auto"/>
                  <w:ind w:left="-101"/>
                  <w:rPr>
                    <w:sz w:val="20"/>
                  </w:rPr>
                </w:pPr>
                <w:r>
                  <w:sym w:font="Wingdings" w:char="F0FC"/>
                </w:r>
              </w:p>
            </w:tc>
          </w:sdtContent>
        </w:sdt>
      </w:tr>
      <w:tr w:rsidR="00EC1293" w:rsidRPr="00C55228" w14:paraId="3DAC3870" w14:textId="77777777" w:rsidTr="00DF0036">
        <w:trPr>
          <w:trHeight w:val="261"/>
          <w:jc w:val="center"/>
        </w:trPr>
        <w:tc>
          <w:tcPr>
            <w:tcW w:w="418" w:type="dxa"/>
            <w:vMerge/>
            <w:vAlign w:val="center"/>
          </w:tcPr>
          <w:p w14:paraId="22C8D70D"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0DEED283"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1E0E9554"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7231" w:type="dxa"/>
            <w:gridSpan w:val="18"/>
            <w:tcBorders>
              <w:top w:val="nil"/>
              <w:bottom w:val="single" w:sz="4" w:space="0" w:color="auto"/>
            </w:tcBorders>
            <w:vAlign w:val="center"/>
          </w:tcPr>
          <w:p w14:paraId="308371A9"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Status</w:t>
            </w:r>
          </w:p>
        </w:tc>
      </w:tr>
      <w:tr w:rsidR="00F92E6A" w:rsidRPr="00C55228" w14:paraId="71AA1980" w14:textId="77777777" w:rsidTr="00DF0036">
        <w:trPr>
          <w:trHeight w:val="381"/>
          <w:jc w:val="center"/>
        </w:trPr>
        <w:tc>
          <w:tcPr>
            <w:tcW w:w="418" w:type="dxa"/>
            <w:vMerge/>
            <w:vAlign w:val="center"/>
          </w:tcPr>
          <w:p w14:paraId="12FDE493"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3136A49C"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1855B9E9"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2559" w:type="dxa"/>
            <w:gridSpan w:val="5"/>
            <w:tcBorders>
              <w:top w:val="single" w:sz="4" w:space="0" w:color="auto"/>
              <w:right w:val="nil"/>
            </w:tcBorders>
            <w:vAlign w:val="center"/>
          </w:tcPr>
          <w:p w14:paraId="2BC9CCD4"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 xml:space="preserve">First time in the company </w:t>
            </w:r>
          </w:p>
        </w:tc>
        <w:sdt>
          <w:sdtPr>
            <w:id w:val="-1077586246"/>
            <w14:checkbox>
              <w14:checked w14:val="0"/>
              <w14:checkedState w14:val="00FC" w14:font="Wingdings"/>
              <w14:uncheckedState w14:val="2610" w14:font="MS Gothic"/>
            </w14:checkbox>
          </w:sdtPr>
          <w:sdtEndPr/>
          <w:sdtContent>
            <w:tc>
              <w:tcPr>
                <w:tcW w:w="284" w:type="dxa"/>
                <w:tcBorders>
                  <w:top w:val="single" w:sz="4" w:space="0" w:color="auto"/>
                  <w:left w:val="nil"/>
                  <w:right w:val="single" w:sz="4" w:space="0" w:color="auto"/>
                </w:tcBorders>
                <w:vAlign w:val="center"/>
              </w:tcPr>
              <w:p w14:paraId="77C3A8CB" w14:textId="33FC26E4" w:rsidR="00EC1293" w:rsidRPr="00C55228" w:rsidRDefault="00C9628C" w:rsidP="00F92E6A">
                <w:pPr>
                  <w:spacing w:line="240" w:lineRule="auto"/>
                  <w:ind w:left="-101"/>
                  <w:rPr>
                    <w:sz w:val="20"/>
                  </w:rPr>
                </w:pPr>
                <w:r>
                  <w:rPr>
                    <w:rFonts w:ascii="MS Gothic" w:eastAsia="MS Gothic" w:hAnsi="MS Gothic" w:hint="eastAsia"/>
                  </w:rPr>
                  <w:t>☐</w:t>
                </w:r>
              </w:p>
            </w:tc>
          </w:sdtContent>
        </w:sdt>
        <w:tc>
          <w:tcPr>
            <w:tcW w:w="2133" w:type="dxa"/>
            <w:gridSpan w:val="7"/>
            <w:tcBorders>
              <w:top w:val="single" w:sz="4" w:space="0" w:color="auto"/>
              <w:left w:val="single" w:sz="4" w:space="0" w:color="auto"/>
              <w:right w:val="nil"/>
            </w:tcBorders>
            <w:vAlign w:val="center"/>
          </w:tcPr>
          <w:p w14:paraId="282F7466"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lang w:val="en-IN"/>
              </w:rPr>
              <w:t xml:space="preserve">First time in industry </w:t>
            </w:r>
          </w:p>
        </w:tc>
        <w:sdt>
          <w:sdtPr>
            <w:id w:val="-35663270"/>
            <w14:checkbox>
              <w14:checked w14:val="1"/>
              <w14:checkedState w14:val="00FC" w14:font="Wingdings"/>
              <w14:uncheckedState w14:val="2610" w14:font="MS Gothic"/>
            </w14:checkbox>
          </w:sdtPr>
          <w:sdtEndPr/>
          <w:sdtContent>
            <w:tc>
              <w:tcPr>
                <w:tcW w:w="284" w:type="dxa"/>
                <w:gridSpan w:val="2"/>
                <w:tcBorders>
                  <w:top w:val="single" w:sz="4" w:space="0" w:color="auto"/>
                  <w:left w:val="nil"/>
                  <w:right w:val="single" w:sz="4" w:space="0" w:color="auto"/>
                </w:tcBorders>
                <w:vAlign w:val="center"/>
              </w:tcPr>
              <w:p w14:paraId="3F914240" w14:textId="1BDA6116" w:rsidR="00EC1293" w:rsidRPr="00C55228" w:rsidRDefault="00E73AD7" w:rsidP="00F92E6A">
                <w:pPr>
                  <w:spacing w:line="240" w:lineRule="auto"/>
                  <w:ind w:left="-101"/>
                  <w:rPr>
                    <w:sz w:val="20"/>
                  </w:rPr>
                </w:pPr>
                <w:r>
                  <w:sym w:font="Wingdings" w:char="F0FC"/>
                </w:r>
              </w:p>
            </w:tc>
          </w:sdtContent>
        </w:sdt>
        <w:tc>
          <w:tcPr>
            <w:tcW w:w="1567" w:type="dxa"/>
            <w:gridSpan w:val="2"/>
            <w:tcBorders>
              <w:top w:val="single" w:sz="4" w:space="0" w:color="auto"/>
              <w:left w:val="single" w:sz="4" w:space="0" w:color="auto"/>
              <w:right w:val="nil"/>
            </w:tcBorders>
            <w:vAlign w:val="center"/>
          </w:tcPr>
          <w:p w14:paraId="42A758E2"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Trend setter</w:t>
            </w:r>
          </w:p>
        </w:tc>
        <w:sdt>
          <w:sdtPr>
            <w:id w:val="1952588786"/>
            <w14:checkbox>
              <w14:checked w14:val="0"/>
              <w14:checkedState w14:val="00FC" w14:font="Wingdings"/>
              <w14:uncheckedState w14:val="2610" w14:font="MS Gothic"/>
            </w14:checkbox>
          </w:sdtPr>
          <w:sdtEndPr/>
          <w:sdtContent>
            <w:tc>
              <w:tcPr>
                <w:tcW w:w="404" w:type="dxa"/>
                <w:tcBorders>
                  <w:top w:val="single" w:sz="4" w:space="0" w:color="auto"/>
                  <w:left w:val="nil"/>
                </w:tcBorders>
                <w:vAlign w:val="center"/>
              </w:tcPr>
              <w:p w14:paraId="2909A275" w14:textId="1C1175A0" w:rsidR="00EC1293" w:rsidRPr="00C55228" w:rsidRDefault="00C9628C" w:rsidP="00F92E6A">
                <w:pPr>
                  <w:spacing w:line="240" w:lineRule="auto"/>
                  <w:ind w:left="-101"/>
                  <w:rPr>
                    <w:sz w:val="20"/>
                  </w:rPr>
                </w:pPr>
                <w:r>
                  <w:rPr>
                    <w:rFonts w:ascii="MS Gothic" w:eastAsia="MS Gothic" w:hAnsi="MS Gothic" w:hint="eastAsia"/>
                  </w:rPr>
                  <w:t>☐</w:t>
                </w:r>
              </w:p>
            </w:tc>
          </w:sdtContent>
        </w:sdt>
      </w:tr>
      <w:tr w:rsidR="00BC2A9E" w:rsidRPr="00C55228" w14:paraId="6486D49E" w14:textId="3C5A2B11" w:rsidTr="00BC2A9E">
        <w:trPr>
          <w:trHeight w:val="2144"/>
          <w:jc w:val="center"/>
        </w:trPr>
        <w:tc>
          <w:tcPr>
            <w:tcW w:w="418" w:type="dxa"/>
            <w:vAlign w:val="center"/>
          </w:tcPr>
          <w:p w14:paraId="17DD8209" w14:textId="4297B7CB" w:rsidR="00BC2A9E" w:rsidRPr="009F6FEA" w:rsidRDefault="000814E6" w:rsidP="009F6FEA">
            <w:pPr>
              <w:spacing w:line="240" w:lineRule="auto"/>
              <w:ind w:left="-109"/>
              <w:rPr>
                <w:rFonts w:ascii="Arial" w:hAnsi="Arial" w:cs="Arial"/>
                <w:b/>
                <w:color w:val="0070C0"/>
                <w:sz w:val="20"/>
                <w:szCs w:val="18"/>
                <w:lang w:val="en-IN"/>
              </w:rPr>
            </w:pPr>
            <w:bookmarkStart w:id="1" w:name="_Hlk189056980"/>
            <w:r>
              <w:rPr>
                <w:rFonts w:ascii="Arial" w:hAnsi="Arial" w:cs="Arial"/>
                <w:b/>
                <w:color w:val="0070C0"/>
                <w:sz w:val="20"/>
                <w:szCs w:val="18"/>
              </w:rPr>
              <w:t>10</w:t>
            </w:r>
            <w:r w:rsidR="00BC2A9E" w:rsidRPr="009F6FEA">
              <w:rPr>
                <w:rFonts w:ascii="Arial" w:hAnsi="Arial" w:cs="Arial"/>
                <w:b/>
                <w:color w:val="0070C0"/>
                <w:sz w:val="20"/>
                <w:szCs w:val="18"/>
              </w:rPr>
              <w:t xml:space="preserve">. </w:t>
            </w:r>
          </w:p>
        </w:tc>
        <w:tc>
          <w:tcPr>
            <w:tcW w:w="4113" w:type="dxa"/>
            <w:gridSpan w:val="4"/>
            <w:vAlign w:val="center"/>
          </w:tcPr>
          <w:p w14:paraId="27D25163" w14:textId="3EA573D5" w:rsidR="00BC2A9E" w:rsidRPr="00DF0036" w:rsidRDefault="00BC2A9E" w:rsidP="00DF0036">
            <w:r w:rsidRPr="009F6FEA">
              <w:rPr>
                <w:rFonts w:ascii="Arial" w:hAnsi="Arial" w:cs="Arial"/>
                <w:b/>
                <w:color w:val="0070C0"/>
                <w:sz w:val="20"/>
                <w:szCs w:val="18"/>
              </w:rPr>
              <w:t>Tools used</w:t>
            </w:r>
            <w:r>
              <w:rPr>
                <w:rFonts w:ascii="Arial" w:hAnsi="Arial" w:cs="Arial"/>
                <w:b/>
                <w:color w:val="0070C0"/>
                <w:sz w:val="20"/>
                <w:szCs w:val="18"/>
              </w:rPr>
              <w:t xml:space="preserve">, </w:t>
            </w:r>
            <w:r>
              <w:rPr>
                <w:sz w:val="20"/>
                <w:szCs w:val="20"/>
              </w:rPr>
              <w:t>(7</w:t>
            </w:r>
            <w:r w:rsidRPr="00BC2A9E">
              <w:rPr>
                <w:sz w:val="20"/>
                <w:szCs w:val="20"/>
              </w:rPr>
              <w:t xml:space="preserve"> QC Tools , New 7 QC Tools, 6 Sigma , DOE , Theory of Constraints, Shainin Techniques,  Project Management tools</w:t>
            </w:r>
            <w:r w:rsidRPr="00B31E6D">
              <w:rPr>
                <w:b/>
                <w:sz w:val="20"/>
                <w:szCs w:val="20"/>
              </w:rPr>
              <w:t>, Lean approach</w:t>
            </w:r>
            <w:r w:rsidRPr="00BC2A9E">
              <w:rPr>
                <w:sz w:val="20"/>
                <w:szCs w:val="20"/>
              </w:rPr>
              <w:t>, Manufacturing system redesign, Digital manufacturing, TQM approach, TRIZ</w:t>
            </w:r>
            <w:r>
              <w:rPr>
                <w:sz w:val="20"/>
                <w:szCs w:val="20"/>
              </w:rPr>
              <w:t>)</w:t>
            </w:r>
            <w:r w:rsidR="001C4FDC">
              <w:rPr>
                <w:sz w:val="20"/>
                <w:szCs w:val="20"/>
              </w:rPr>
              <w:br/>
            </w:r>
            <w:r w:rsidR="001C4FDC" w:rsidRPr="001C4FDC">
              <w:rPr>
                <w:rFonts w:ascii="Arial" w:hAnsi="Arial" w:cs="Arial"/>
                <w:bCs/>
                <w:color w:val="0070C0"/>
                <w:sz w:val="20"/>
                <w:szCs w:val="18"/>
                <w:lang w:val="en-IN"/>
              </w:rPr>
              <w:t>(</w:t>
            </w:r>
            <w:r w:rsidR="001C4FDC">
              <w:rPr>
                <w:rFonts w:ascii="Arial" w:hAnsi="Arial" w:cs="Arial"/>
                <w:bCs/>
                <w:color w:val="0070C0"/>
                <w:sz w:val="20"/>
                <w:szCs w:val="18"/>
                <w:lang w:val="en-IN"/>
              </w:rPr>
              <w:t>Based on the tools used in the project, multiple options can be selected from</w:t>
            </w:r>
            <w:r w:rsidR="001C4FDC" w:rsidRPr="001C4FDC">
              <w:rPr>
                <w:rFonts w:ascii="Arial" w:hAnsi="Arial" w:cs="Arial"/>
                <w:bCs/>
                <w:color w:val="0070C0"/>
                <w:sz w:val="20"/>
                <w:szCs w:val="18"/>
                <w:lang w:val="en-IN"/>
              </w:rPr>
              <w:t xml:space="preserve"> the</w:t>
            </w:r>
            <w:r w:rsidR="001C4FDC">
              <w:rPr>
                <w:rFonts w:ascii="Arial" w:hAnsi="Arial" w:cs="Arial"/>
                <w:bCs/>
                <w:color w:val="0070C0"/>
                <w:sz w:val="20"/>
                <w:szCs w:val="18"/>
                <w:lang w:val="en-IN"/>
              </w:rPr>
              <w:t xml:space="preserve"> given</w:t>
            </w:r>
            <w:r w:rsidR="001C4FDC" w:rsidRPr="001C4FDC">
              <w:rPr>
                <w:rFonts w:ascii="Arial" w:hAnsi="Arial" w:cs="Arial"/>
                <w:bCs/>
                <w:color w:val="0070C0"/>
                <w:sz w:val="20"/>
                <w:szCs w:val="18"/>
                <w:lang w:val="en-IN"/>
              </w:rPr>
              <w:t xml:space="preserve"> dropdown</w:t>
            </w:r>
            <w:r w:rsidR="001C4FDC">
              <w:rPr>
                <w:rFonts w:ascii="Arial" w:hAnsi="Arial" w:cs="Arial"/>
                <w:bCs/>
                <w:color w:val="0070C0"/>
                <w:sz w:val="20"/>
                <w:szCs w:val="18"/>
                <w:lang w:val="en-IN"/>
              </w:rPr>
              <w:t>s</w:t>
            </w:r>
            <w:r w:rsidR="001C4FDC" w:rsidRPr="001C4FDC">
              <w:rPr>
                <w:rFonts w:ascii="Arial" w:hAnsi="Arial" w:cs="Arial"/>
                <w:bCs/>
                <w:color w:val="0070C0"/>
                <w:sz w:val="20"/>
                <w:szCs w:val="18"/>
                <w:lang w:val="en-IN"/>
              </w:rPr>
              <w:t>)</w:t>
            </w:r>
          </w:p>
        </w:tc>
        <w:tc>
          <w:tcPr>
            <w:tcW w:w="2977" w:type="dxa"/>
            <w:gridSpan w:val="9"/>
            <w:vAlign w:val="center"/>
          </w:tcPr>
          <w:sdt>
            <w:sdtPr>
              <w:rPr>
                <w:b/>
                <w:bCs/>
                <w:sz w:val="20"/>
                <w:szCs w:val="20"/>
              </w:rPr>
              <w:alias w:val="Tools Used"/>
              <w:tag w:val="Tools Used"/>
              <w:id w:val="-825824843"/>
              <w:placeholder>
                <w:docPart w:val="C9676879243A43EB8429002B7E1245A0"/>
              </w:placeholde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563645BC" w14:textId="565E6D37" w:rsidR="00BC2A9E" w:rsidRPr="00BC2A9E" w:rsidRDefault="00CF5B78" w:rsidP="00DF0036">
                <w:pPr>
                  <w:rPr>
                    <w:b/>
                    <w:bCs/>
                    <w:sz w:val="20"/>
                    <w:szCs w:val="20"/>
                  </w:rPr>
                </w:pPr>
                <w:r>
                  <w:rPr>
                    <w:b/>
                    <w:bCs/>
                    <w:sz w:val="20"/>
                    <w:szCs w:val="20"/>
                  </w:rPr>
                  <w:t>Lean approach</w:t>
                </w:r>
              </w:p>
            </w:sdtContent>
          </w:sdt>
          <w:sdt>
            <w:sdtPr>
              <w:rPr>
                <w:b/>
                <w:bCs/>
                <w:sz w:val="20"/>
                <w:szCs w:val="20"/>
              </w:rPr>
              <w:alias w:val="Tools Used"/>
              <w:tag w:val="Tools Used"/>
              <w:id w:val="1882209854"/>
              <w:placeholder>
                <w:docPart w:val="5BF1C13FC48742A897F9E45BA7ACDE42"/>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096A61EF" w14:textId="77777777" w:rsidR="00BC2A9E" w:rsidRPr="00BC2A9E" w:rsidRDefault="00BC2A9E" w:rsidP="00DF0036">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322036225"/>
              <w:placeholder>
                <w:docPart w:val="B9DCEC13EAEA41F9B2B0C763C2AB72D8"/>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509D586"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373538225"/>
              <w:placeholder>
                <w:docPart w:val="3A40A45AA2534982A429CD507F4C177C"/>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4551700A" w14:textId="77777777" w:rsidR="00BC2A9E" w:rsidRPr="00BC2A9E" w:rsidRDefault="00BC2A9E" w:rsidP="00BC2A9E">
                <w:pPr>
                  <w:rPr>
                    <w:b/>
                    <w:bCs/>
                    <w:sz w:val="20"/>
                    <w:szCs w:val="20"/>
                  </w:rPr>
                </w:pPr>
                <w:r w:rsidRPr="00BC2A9E">
                  <w:rPr>
                    <w:rStyle w:val="PlaceholderText"/>
                    <w:b/>
                    <w:bCs/>
                    <w:sz w:val="20"/>
                    <w:szCs w:val="20"/>
                  </w:rPr>
                  <w:t>Choose an item.</w:t>
                </w:r>
              </w:p>
            </w:sdtContent>
          </w:sdt>
          <w:p w14:paraId="0A0E6008" w14:textId="48FDFF07" w:rsidR="00BC2A9E" w:rsidRPr="00BC2A9E" w:rsidRDefault="00BC2A9E" w:rsidP="00BC2A9E">
            <w:pPr>
              <w:rPr>
                <w:b/>
                <w:bCs/>
                <w:sz w:val="20"/>
                <w:szCs w:val="20"/>
              </w:rPr>
            </w:pPr>
            <w:r w:rsidRPr="00BC2A9E">
              <w:rPr>
                <w:b/>
                <w:bCs/>
                <w:sz w:val="20"/>
                <w:szCs w:val="20"/>
              </w:rPr>
              <w:t>Others(Specify):</w:t>
            </w:r>
            <w:r w:rsidR="00CF5B78">
              <w:rPr>
                <w:b/>
                <w:bCs/>
                <w:sz w:val="20"/>
                <w:szCs w:val="20"/>
              </w:rPr>
              <w:t xml:space="preserve"> Existing Tools</w:t>
            </w:r>
          </w:p>
        </w:tc>
        <w:tc>
          <w:tcPr>
            <w:tcW w:w="3415" w:type="dxa"/>
            <w:gridSpan w:val="7"/>
            <w:vAlign w:val="center"/>
          </w:tcPr>
          <w:sdt>
            <w:sdtPr>
              <w:rPr>
                <w:b/>
                <w:bCs/>
                <w:sz w:val="20"/>
                <w:szCs w:val="20"/>
              </w:rPr>
              <w:alias w:val="Tools Used"/>
              <w:tag w:val="Tools Used"/>
              <w:id w:val="-781806541"/>
              <w:placeholder>
                <w:docPart w:val="DFDB923C7DEB4C859B69D289AE6E5E7E"/>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7663C964"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603327587"/>
              <w:placeholder>
                <w:docPart w:val="05004974D8394AB38534364924A90CFE"/>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D31E761"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83734448"/>
              <w:placeholder>
                <w:docPart w:val="C39AF1F228984B68B633D3BEA4C7C51C"/>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C185DF9"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568223726"/>
              <w:placeholder>
                <w:docPart w:val="39550AD7C47B4822813D3952945DEC0A"/>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7DDA12EA" w14:textId="77777777" w:rsidR="00BC2A9E" w:rsidRPr="00BC2A9E" w:rsidRDefault="00BC2A9E" w:rsidP="00BC2A9E">
                <w:pPr>
                  <w:rPr>
                    <w:b/>
                    <w:bCs/>
                    <w:sz w:val="20"/>
                    <w:szCs w:val="20"/>
                  </w:rPr>
                </w:pPr>
                <w:r w:rsidRPr="00BC2A9E">
                  <w:rPr>
                    <w:rStyle w:val="PlaceholderText"/>
                    <w:b/>
                    <w:bCs/>
                    <w:sz w:val="20"/>
                    <w:szCs w:val="20"/>
                  </w:rPr>
                  <w:t>Choose an item.</w:t>
                </w:r>
              </w:p>
            </w:sdtContent>
          </w:sdt>
          <w:p w14:paraId="6A330AEF" w14:textId="77777777" w:rsidR="00BC2A9E" w:rsidRPr="00BC2A9E" w:rsidRDefault="00BC2A9E" w:rsidP="00DD7121">
            <w:pPr>
              <w:rPr>
                <w:b/>
                <w:bCs/>
                <w:sz w:val="20"/>
                <w:szCs w:val="20"/>
              </w:rPr>
            </w:pPr>
          </w:p>
        </w:tc>
      </w:tr>
      <w:bookmarkEnd w:id="1"/>
    </w:tbl>
    <w:p w14:paraId="1BCC5790" w14:textId="77777777" w:rsidR="00DF0036" w:rsidRDefault="00DF0036"/>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426"/>
        <w:gridCol w:w="10043"/>
      </w:tblGrid>
      <w:tr w:rsidR="006339D8" w:rsidRPr="00C55228" w14:paraId="1D54A91F" w14:textId="77777777" w:rsidTr="00ED4749">
        <w:trPr>
          <w:cantSplit/>
          <w:trHeight w:val="412"/>
        </w:trPr>
        <w:tc>
          <w:tcPr>
            <w:tcW w:w="417" w:type="dxa"/>
          </w:tcPr>
          <w:p w14:paraId="0B0C17F6" w14:textId="675F87A2" w:rsidR="006339D8" w:rsidRPr="009F6FEA" w:rsidRDefault="000814E6" w:rsidP="006339D8">
            <w:pPr>
              <w:autoSpaceDE w:val="0"/>
              <w:autoSpaceDN w:val="0"/>
              <w:adjustRightInd w:val="0"/>
              <w:spacing w:line="240" w:lineRule="auto"/>
              <w:ind w:left="-109"/>
              <w:jc w:val="both"/>
              <w:rPr>
                <w:rFonts w:ascii="Arial" w:hAnsi="Arial" w:cs="Arial"/>
                <w:b/>
                <w:color w:val="0070C0"/>
                <w:sz w:val="20"/>
                <w:szCs w:val="18"/>
              </w:rPr>
            </w:pPr>
            <w:r>
              <w:rPr>
                <w:rFonts w:ascii="Arial" w:hAnsi="Arial" w:cs="Arial"/>
                <w:b/>
                <w:color w:val="0070C0"/>
                <w:sz w:val="20"/>
                <w:szCs w:val="18"/>
              </w:rPr>
              <w:lastRenderedPageBreak/>
              <w:t>11</w:t>
            </w:r>
            <w:r w:rsidR="006339D8" w:rsidRPr="009F6FEA">
              <w:rPr>
                <w:rFonts w:ascii="Arial" w:hAnsi="Arial" w:cs="Arial"/>
                <w:b/>
                <w:color w:val="0070C0"/>
                <w:sz w:val="20"/>
                <w:szCs w:val="18"/>
              </w:rPr>
              <w:t xml:space="preserve">.  </w:t>
            </w:r>
          </w:p>
        </w:tc>
        <w:tc>
          <w:tcPr>
            <w:tcW w:w="10469" w:type="dxa"/>
            <w:gridSpan w:val="2"/>
          </w:tcPr>
          <w:p w14:paraId="6AC43842" w14:textId="77777777" w:rsidR="006339D8" w:rsidRPr="00AC79E6" w:rsidRDefault="006339D8" w:rsidP="006339D8">
            <w:pPr>
              <w:autoSpaceDE w:val="0"/>
              <w:autoSpaceDN w:val="0"/>
              <w:adjustRightInd w:val="0"/>
              <w:spacing w:line="240" w:lineRule="auto"/>
              <w:jc w:val="both"/>
              <w:rPr>
                <w:rFonts w:ascii="Arial" w:hAnsi="Arial" w:cs="Arial"/>
                <w:b/>
                <w:color w:val="0070C0"/>
              </w:rPr>
            </w:pPr>
            <w:r w:rsidRPr="00AC79E6">
              <w:rPr>
                <w:rFonts w:ascii="Arial" w:hAnsi="Arial" w:cs="Arial"/>
                <w:b/>
                <w:color w:val="0070C0"/>
              </w:rPr>
              <w:t>A brief insight into the Project (Not exceeding 500 words)</w:t>
            </w:r>
          </w:p>
          <w:p w14:paraId="04AF3E5B" w14:textId="02380098" w:rsidR="00076FC8" w:rsidRPr="00AC79E6" w:rsidRDefault="00CF5B78" w:rsidP="00076FC8">
            <w:pPr>
              <w:pStyle w:val="western"/>
              <w:spacing w:after="0"/>
              <w:rPr>
                <w:rFonts w:ascii="Arial" w:hAnsi="Arial" w:cs="Arial"/>
                <w:sz w:val="22"/>
                <w:szCs w:val="22"/>
              </w:rPr>
            </w:pPr>
            <w:proofErr w:type="spellStart"/>
            <w:r w:rsidRPr="00CF5B78">
              <w:rPr>
                <w:rFonts w:ascii="Arial" w:hAnsi="Arial" w:cs="Arial"/>
                <w:sz w:val="22"/>
                <w:szCs w:val="22"/>
                <w:shd w:val="clear" w:color="auto" w:fill="FFFFFF"/>
              </w:rPr>
              <w:t>Mechelonic</w:t>
            </w:r>
            <w:proofErr w:type="spellEnd"/>
            <w:r w:rsidRPr="00CF5B78">
              <w:rPr>
                <w:rFonts w:ascii="Arial" w:hAnsi="Arial" w:cs="Arial"/>
                <w:sz w:val="22"/>
                <w:szCs w:val="22"/>
                <w:shd w:val="clear" w:color="auto" w:fill="FFFFFF"/>
              </w:rPr>
              <w:t xml:space="preserve"> Engineers stands as the sole manufacturer of the sophisticated Rail Flash Butt Welding Machine in India</w:t>
            </w:r>
            <w:r w:rsidRPr="00CF5B78">
              <w:rPr>
                <w:rFonts w:ascii="Arial" w:hAnsi="Arial" w:cs="Arial"/>
                <w:sz w:val="22"/>
                <w:szCs w:val="22"/>
                <w:shd w:val="clear" w:color="auto" w:fill="FFFFFF"/>
              </w:rPr>
              <w:t>.</w:t>
            </w:r>
            <w:r>
              <w:rPr>
                <w:rFonts w:ascii="Arial" w:hAnsi="Arial" w:cs="Arial"/>
                <w:sz w:val="27"/>
                <w:szCs w:val="27"/>
                <w:shd w:val="clear" w:color="auto" w:fill="FFFFFF"/>
              </w:rPr>
              <w:t xml:space="preserve"> </w:t>
            </w:r>
            <w:r w:rsidR="00076FC8" w:rsidRPr="00CF5B78">
              <w:rPr>
                <w:rFonts w:ascii="Arial" w:hAnsi="Arial" w:cs="Arial"/>
                <w:sz w:val="22"/>
                <w:szCs w:val="22"/>
              </w:rPr>
              <w:t>Fo</w:t>
            </w:r>
            <w:r w:rsidR="00076FC8" w:rsidRPr="00AC79E6">
              <w:rPr>
                <w:rFonts w:ascii="Arial" w:hAnsi="Arial" w:cs="Arial"/>
                <w:sz w:val="22"/>
                <w:szCs w:val="22"/>
              </w:rPr>
              <w:t>r the first time in India, an Indian firm have indigenously designed, manufactured, supplied, and commissioned a complete Rail Flash Butt Welding Plant, comprising a Rail Flash Butt Welder, Stripping Machine, Straightening Presses, Grinding Machines, and other associated accessories for Indian Railways. We are proud of our achievement in developing and manufacturing this indigenous Rail Flash Butt Welding Plant and its associated equipment, all of which continue to operate to the full satisfaction of Indian Railways, meeting both quality and quantity output as per RDSO norms. The production rate and the quality both are the best among the plants of Indian Railways. To our credit, today the plant is producing quality welds compared to all other plants available with Indian Railways.</w:t>
            </w:r>
          </w:p>
          <w:p w14:paraId="51F7DEA2"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In 2021, we designed, manufactured, supplied, and commissioned a Rail Flash Butt Welding Machine with Straightening Presses for the South Central Railway’s Rail Flash Butt Welding Plant at </w:t>
            </w:r>
            <w:proofErr w:type="spellStart"/>
            <w:r w:rsidRPr="00AC79E6">
              <w:rPr>
                <w:rFonts w:ascii="Arial" w:hAnsi="Arial" w:cs="Arial"/>
                <w:sz w:val="22"/>
                <w:szCs w:val="22"/>
              </w:rPr>
              <w:t>Maulali</w:t>
            </w:r>
            <w:proofErr w:type="spellEnd"/>
            <w:r w:rsidRPr="00AC79E6">
              <w:rPr>
                <w:rFonts w:ascii="Arial" w:hAnsi="Arial" w:cs="Arial"/>
                <w:sz w:val="22"/>
                <w:szCs w:val="22"/>
              </w:rPr>
              <w:t xml:space="preserve">, </w:t>
            </w:r>
            <w:proofErr w:type="spellStart"/>
            <w:r w:rsidRPr="00AC79E6">
              <w:rPr>
                <w:rFonts w:ascii="Arial" w:hAnsi="Arial" w:cs="Arial"/>
                <w:sz w:val="22"/>
                <w:szCs w:val="22"/>
              </w:rPr>
              <w:t>Lallaguda</w:t>
            </w:r>
            <w:proofErr w:type="spellEnd"/>
            <w:r w:rsidRPr="00AC79E6">
              <w:rPr>
                <w:rFonts w:ascii="Arial" w:hAnsi="Arial" w:cs="Arial"/>
                <w:sz w:val="22"/>
                <w:szCs w:val="22"/>
              </w:rPr>
              <w:t>. This plant is also performing to its full satisfaction.</w:t>
            </w:r>
          </w:p>
          <w:p w14:paraId="2D24C1D2" w14:textId="417D8AC3"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In June 2024, we were awarded a contract by North Eastern Railway, </w:t>
            </w:r>
            <w:proofErr w:type="spellStart"/>
            <w:r w:rsidRPr="00AC79E6">
              <w:rPr>
                <w:rFonts w:ascii="Arial" w:hAnsi="Arial" w:cs="Arial"/>
                <w:sz w:val="22"/>
                <w:szCs w:val="22"/>
              </w:rPr>
              <w:t>Gonda</w:t>
            </w:r>
            <w:proofErr w:type="spellEnd"/>
            <w:r w:rsidRPr="00AC79E6">
              <w:rPr>
                <w:rFonts w:ascii="Arial" w:hAnsi="Arial" w:cs="Arial"/>
                <w:sz w:val="22"/>
                <w:szCs w:val="22"/>
              </w:rPr>
              <w:t>, for the upgradation/</w:t>
            </w:r>
            <w:r w:rsidR="00AC79E6">
              <w:rPr>
                <w:rFonts w:ascii="Arial" w:hAnsi="Arial" w:cs="Arial"/>
                <w:sz w:val="22"/>
                <w:szCs w:val="22"/>
              </w:rPr>
              <w:t xml:space="preserve"> </w:t>
            </w:r>
            <w:r w:rsidRPr="00AC79E6">
              <w:rPr>
                <w:rFonts w:ascii="Arial" w:hAnsi="Arial" w:cs="Arial"/>
                <w:sz w:val="22"/>
                <w:szCs w:val="22"/>
              </w:rPr>
              <w:t>replacement of their Stationary Flash Butt Welding Plant, including all accessories. We supplied the complete plant by March 2025, well ahead of the scheduled delivery, and it is currently under commissioning.</w:t>
            </w:r>
          </w:p>
          <w:p w14:paraId="762C6E60"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Additionally, we served as the principal bidder for the installation of a Rail Flash Butt Welding system at </w:t>
            </w:r>
            <w:proofErr w:type="spellStart"/>
            <w:r w:rsidRPr="00AC79E6">
              <w:rPr>
                <w:rFonts w:ascii="Arial" w:hAnsi="Arial" w:cs="Arial"/>
                <w:sz w:val="22"/>
                <w:szCs w:val="22"/>
              </w:rPr>
              <w:t>Bhilai</w:t>
            </w:r>
            <w:proofErr w:type="spellEnd"/>
            <w:r w:rsidRPr="00AC79E6">
              <w:rPr>
                <w:rFonts w:ascii="Arial" w:hAnsi="Arial" w:cs="Arial"/>
                <w:sz w:val="22"/>
                <w:szCs w:val="22"/>
              </w:rPr>
              <w:t xml:space="preserve"> Steel Plant for their Long Rail Project.</w:t>
            </w:r>
          </w:p>
          <w:p w14:paraId="219357F5"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In 1996, we indigenously designed, manufactured, supplied, and commissioned a complete Rail Flash Butt Welding Plant, comprising a Rail Flash Butt Welder, Stripping Machine, Straightening Presses, Grinding Machines, and other associated accessories for Indian Railways at their plant in North Eastern Railway, </w:t>
            </w:r>
            <w:proofErr w:type="spellStart"/>
            <w:r w:rsidRPr="00AC79E6">
              <w:rPr>
                <w:rFonts w:ascii="Arial" w:hAnsi="Arial" w:cs="Arial"/>
                <w:sz w:val="22"/>
                <w:szCs w:val="22"/>
              </w:rPr>
              <w:t>Gonda</w:t>
            </w:r>
            <w:proofErr w:type="spellEnd"/>
            <w:r w:rsidRPr="00AC79E6">
              <w:rPr>
                <w:rFonts w:ascii="Arial" w:hAnsi="Arial" w:cs="Arial"/>
                <w:sz w:val="22"/>
                <w:szCs w:val="22"/>
              </w:rPr>
              <w:t>, Uttar Pradesh. This plant has been in operation since 1996 and, as of February 2025, is considered the best among the various Rail Flash Butt Welding plants available with Indian Railways, both in terms of quality and quantity output, as per RDSO norms.</w:t>
            </w:r>
          </w:p>
          <w:p w14:paraId="2CA207E1"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The Controlling Authority of the Indian Railway Board, through their letter No. 87/WSC/TK/71</w:t>
            </w:r>
            <w:proofErr w:type="gramStart"/>
            <w:r w:rsidRPr="00AC79E6">
              <w:rPr>
                <w:rFonts w:ascii="Arial" w:hAnsi="Arial" w:cs="Arial"/>
                <w:sz w:val="22"/>
                <w:szCs w:val="22"/>
              </w:rPr>
              <w:t>/(</w:t>
            </w:r>
            <w:proofErr w:type="spellStart"/>
            <w:proofErr w:type="gramEnd"/>
            <w:r w:rsidRPr="00AC79E6">
              <w:rPr>
                <w:rFonts w:ascii="Arial" w:hAnsi="Arial" w:cs="Arial"/>
                <w:sz w:val="22"/>
                <w:szCs w:val="22"/>
              </w:rPr>
              <w:t>Vol.II</w:t>
            </w:r>
            <w:proofErr w:type="spellEnd"/>
            <w:r w:rsidRPr="00AC79E6">
              <w:rPr>
                <w:rFonts w:ascii="Arial" w:hAnsi="Arial" w:cs="Arial"/>
                <w:sz w:val="22"/>
                <w:szCs w:val="22"/>
              </w:rPr>
              <w:t xml:space="preserve">) dated 02.08.91, issued a certificate to </w:t>
            </w:r>
            <w:proofErr w:type="spellStart"/>
            <w:r w:rsidRPr="00AC79E6">
              <w:rPr>
                <w:rFonts w:ascii="Arial" w:hAnsi="Arial" w:cs="Arial"/>
                <w:sz w:val="22"/>
                <w:szCs w:val="22"/>
              </w:rPr>
              <w:t>Mechelonic</w:t>
            </w:r>
            <w:proofErr w:type="spellEnd"/>
            <w:r w:rsidRPr="00AC79E6">
              <w:rPr>
                <w:rFonts w:ascii="Arial" w:hAnsi="Arial" w:cs="Arial"/>
                <w:sz w:val="22"/>
                <w:szCs w:val="22"/>
              </w:rPr>
              <w:t xml:space="preserve"> Engineers for the manufacturing, supplying, servicing, and maintenance of Rail Flash Butt Welding machines for Indian Railways. The Ministry of Railways has directed that our firm (</w:t>
            </w:r>
            <w:proofErr w:type="spellStart"/>
            <w:r w:rsidRPr="00AC79E6">
              <w:rPr>
                <w:rFonts w:ascii="Arial" w:hAnsi="Arial" w:cs="Arial"/>
                <w:sz w:val="22"/>
                <w:szCs w:val="22"/>
              </w:rPr>
              <w:t>Mechelonic</w:t>
            </w:r>
            <w:proofErr w:type="spellEnd"/>
            <w:r w:rsidRPr="00AC79E6">
              <w:rPr>
                <w:rFonts w:ascii="Arial" w:hAnsi="Arial" w:cs="Arial"/>
                <w:sz w:val="22"/>
                <w:szCs w:val="22"/>
              </w:rPr>
              <w:t xml:space="preserve"> Engineers </w:t>
            </w:r>
            <w:proofErr w:type="spellStart"/>
            <w:r w:rsidRPr="00AC79E6">
              <w:rPr>
                <w:rFonts w:ascii="Arial" w:hAnsi="Arial" w:cs="Arial"/>
                <w:sz w:val="22"/>
                <w:szCs w:val="22"/>
              </w:rPr>
              <w:t>Pvt.</w:t>
            </w:r>
            <w:proofErr w:type="spellEnd"/>
            <w:r w:rsidRPr="00AC79E6">
              <w:rPr>
                <w:rFonts w:ascii="Arial" w:hAnsi="Arial" w:cs="Arial"/>
                <w:sz w:val="22"/>
                <w:szCs w:val="22"/>
              </w:rPr>
              <w:t xml:space="preserve"> Ltd.) be considered technically competent to participate in future supply contracts for Flash Butt Welding Plants, whenever floated by Indian Railways.</w:t>
            </w:r>
          </w:p>
          <w:p w14:paraId="5F150D37"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Furthermore, we have undertaken the reconditioning, recommissioning, and overhauling of numerous Flash Butt Welders supplied by foreign companies like ESAB, A.I. Welders, and others to various Rail Flash Butt Welding plants of Indian Railways. We are having regular service contract for maintenance and servicing of various Flash Butt Welding plants of Indian Railways.  The servicing activities started in the year 1991 and thereafter it is being continued.</w:t>
            </w:r>
          </w:p>
          <w:p w14:paraId="45A8E5F3"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We also maintain a team of specially trained engineers and technicians who are dedicated to servicing and maintaining Rail Flash Butt Welding Plants for Indian Railways as well as imported plants. </w:t>
            </w:r>
          </w:p>
          <w:p w14:paraId="7B8A757D" w14:textId="77777777" w:rsidR="00076FC8" w:rsidRPr="00AC79E6" w:rsidRDefault="00076FC8" w:rsidP="00076FC8">
            <w:pPr>
              <w:pStyle w:val="western"/>
              <w:spacing w:after="0"/>
              <w:rPr>
                <w:rFonts w:ascii="Arial" w:hAnsi="Arial" w:cs="Arial"/>
                <w:sz w:val="22"/>
                <w:szCs w:val="22"/>
              </w:rPr>
            </w:pPr>
            <w:r w:rsidRPr="00AC79E6">
              <w:rPr>
                <w:rFonts w:ascii="Arial" w:hAnsi="Arial" w:cs="Arial"/>
                <w:sz w:val="22"/>
                <w:szCs w:val="22"/>
              </w:rPr>
              <w:t xml:space="preserve">In short, </w:t>
            </w:r>
            <w:proofErr w:type="spellStart"/>
            <w:r w:rsidRPr="00AC79E6">
              <w:rPr>
                <w:rFonts w:ascii="Arial" w:hAnsi="Arial" w:cs="Arial"/>
                <w:sz w:val="22"/>
                <w:szCs w:val="22"/>
              </w:rPr>
              <w:t>Mechelonic</w:t>
            </w:r>
            <w:proofErr w:type="spellEnd"/>
            <w:r w:rsidRPr="00AC79E6">
              <w:rPr>
                <w:rFonts w:ascii="Arial" w:hAnsi="Arial" w:cs="Arial"/>
                <w:sz w:val="22"/>
                <w:szCs w:val="22"/>
              </w:rPr>
              <w:t xml:space="preserve"> Engineers is deeply involved in the complete Flash Butt Welding technology for rail welding. </w:t>
            </w:r>
          </w:p>
          <w:p w14:paraId="6A0001DF" w14:textId="0C887A30" w:rsidR="00076FC8" w:rsidRPr="00AC79E6" w:rsidRDefault="00076FC8" w:rsidP="006339D8">
            <w:pPr>
              <w:autoSpaceDE w:val="0"/>
              <w:autoSpaceDN w:val="0"/>
              <w:adjustRightInd w:val="0"/>
              <w:spacing w:line="240" w:lineRule="auto"/>
              <w:jc w:val="both"/>
              <w:rPr>
                <w:rFonts w:ascii="Arial" w:hAnsi="Arial" w:cs="Arial"/>
                <w:b/>
                <w:color w:val="0070C0"/>
              </w:rPr>
            </w:pPr>
          </w:p>
        </w:tc>
      </w:tr>
      <w:tr w:rsidR="006339D8" w:rsidRPr="00C55228" w14:paraId="27C43FFB" w14:textId="77777777" w:rsidTr="00ED4749">
        <w:trPr>
          <w:cantSplit/>
          <w:trHeight w:val="1248"/>
        </w:trPr>
        <w:tc>
          <w:tcPr>
            <w:tcW w:w="417" w:type="dxa"/>
            <w:tcBorders>
              <w:bottom w:val="single" w:sz="4" w:space="0" w:color="000000"/>
              <w:right w:val="nil"/>
            </w:tcBorders>
          </w:tcPr>
          <w:p w14:paraId="53E8CD52"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2519B26F" w14:textId="514BECBB" w:rsidR="006339D8" w:rsidRPr="009F6FEA" w:rsidRDefault="000814E6" w:rsidP="006339D8">
            <w:pPr>
              <w:autoSpaceDE w:val="0"/>
              <w:autoSpaceDN w:val="0"/>
              <w:adjustRightInd w:val="0"/>
              <w:spacing w:line="240" w:lineRule="auto"/>
              <w:ind w:left="-109" w:right="-104"/>
              <w:jc w:val="both"/>
              <w:rPr>
                <w:rFonts w:ascii="Arial" w:hAnsi="Arial" w:cs="Arial"/>
                <w:b/>
                <w:color w:val="0070C0"/>
                <w:sz w:val="20"/>
                <w:szCs w:val="18"/>
              </w:rPr>
            </w:pPr>
            <w:r>
              <w:rPr>
                <w:rFonts w:ascii="Arial" w:hAnsi="Arial" w:cs="Arial"/>
                <w:b/>
                <w:color w:val="0070C0"/>
                <w:sz w:val="20"/>
                <w:szCs w:val="18"/>
              </w:rPr>
              <w:t>11</w:t>
            </w:r>
            <w:r w:rsidR="006339D8" w:rsidRPr="009F6FEA">
              <w:rPr>
                <w:rFonts w:ascii="Arial" w:hAnsi="Arial" w:cs="Arial"/>
                <w:b/>
                <w:color w:val="0070C0"/>
                <w:sz w:val="20"/>
                <w:szCs w:val="18"/>
              </w:rPr>
              <w:t>.1</w:t>
            </w:r>
          </w:p>
        </w:tc>
        <w:tc>
          <w:tcPr>
            <w:tcW w:w="10043" w:type="dxa"/>
          </w:tcPr>
          <w:p w14:paraId="0A8BA523" w14:textId="56D3E57A" w:rsidR="00076FC8" w:rsidRPr="00BF602F" w:rsidRDefault="006339D8" w:rsidP="00076FC8">
            <w:pPr>
              <w:spacing w:before="100" w:beforeAutospacing="1" w:after="100" w:afterAutospacing="1" w:line="240" w:lineRule="auto"/>
              <w:rPr>
                <w:rFonts w:ascii="Arial" w:hAnsi="Arial" w:cs="Arial"/>
              </w:rPr>
            </w:pPr>
            <w:r w:rsidRPr="00BF602F">
              <w:rPr>
                <w:rFonts w:ascii="Arial" w:hAnsi="Arial" w:cs="Arial"/>
                <w:b/>
              </w:rPr>
              <w:t>Reason for choosing the project:</w:t>
            </w:r>
            <w:r w:rsidR="00076FC8" w:rsidRPr="00BF602F">
              <w:rPr>
                <w:rFonts w:ascii="Arial" w:hAnsi="Arial" w:cs="Arial"/>
                <w:b/>
              </w:rPr>
              <w:t xml:space="preserve">  </w:t>
            </w:r>
          </w:p>
          <w:p w14:paraId="3DB6C584" w14:textId="5B177EDB" w:rsidR="00107E21" w:rsidRPr="00B2281F" w:rsidRDefault="00D13853" w:rsidP="00882801">
            <w:pPr>
              <w:pStyle w:val="western"/>
              <w:spacing w:after="0"/>
              <w:rPr>
                <w:b/>
              </w:rPr>
            </w:pPr>
            <w:r w:rsidRPr="00BF602F">
              <w:rPr>
                <w:rFonts w:ascii="Arial" w:hAnsi="Arial" w:cs="Arial"/>
                <w:sz w:val="22"/>
                <w:szCs w:val="22"/>
              </w:rPr>
              <w:t>The project was chosen to support the modernization of Indian Railways, showcase indigenous innovation to strengthening India's position in rail infrastructure development, deliver cost savings both in terms of initial investment and long-term operational costs and enhance long-term business growth and expand market share in both domestic and international markets</w:t>
            </w:r>
            <w:r w:rsidR="00BF602F">
              <w:rPr>
                <w:rFonts w:ascii="Arial" w:hAnsi="Arial" w:cs="Arial"/>
                <w:sz w:val="22"/>
                <w:szCs w:val="22"/>
              </w:rPr>
              <w:t>.</w:t>
            </w:r>
          </w:p>
        </w:tc>
      </w:tr>
      <w:tr w:rsidR="006339D8" w:rsidRPr="00C55228" w14:paraId="2BFBDF87" w14:textId="77777777" w:rsidTr="005A06A4">
        <w:trPr>
          <w:cantSplit/>
          <w:trHeight w:hRule="exact" w:val="20"/>
        </w:trPr>
        <w:tc>
          <w:tcPr>
            <w:tcW w:w="417" w:type="dxa"/>
            <w:tcBorders>
              <w:right w:val="nil"/>
            </w:tcBorders>
          </w:tcPr>
          <w:p w14:paraId="2ED750A8"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153E1A05" w14:textId="000CCB92" w:rsidR="006339D8" w:rsidRPr="009F6FEA" w:rsidRDefault="006339D8" w:rsidP="006339D8">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.2</w:t>
            </w:r>
          </w:p>
        </w:tc>
        <w:tc>
          <w:tcPr>
            <w:tcW w:w="10043" w:type="dxa"/>
          </w:tcPr>
          <w:p w14:paraId="77435837" w14:textId="59FE78E1" w:rsidR="00107E21" w:rsidRDefault="006339D8" w:rsidP="00107E21">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Objectives/ Target set for the project:</w:t>
            </w:r>
            <w:r w:rsidR="005539DF">
              <w:rPr>
                <w:rFonts w:ascii="Arial" w:hAnsi="Arial" w:cs="Arial"/>
                <w:b/>
                <w:sz w:val="20"/>
                <w:szCs w:val="18"/>
              </w:rPr>
              <w:t xml:space="preserve"> (Outcome to be quantified)</w:t>
            </w:r>
          </w:p>
          <w:p w14:paraId="7626C291" w14:textId="77777777" w:rsid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Timely Project </w:t>
            </w:r>
            <w:proofErr w:type="gramStart"/>
            <w:r w:rsidRPr="00107E21">
              <w:rPr>
                <w:rFonts w:ascii="Times New Roman" w:hAnsi="Times New Roman"/>
                <w:b/>
                <w:bCs/>
                <w:sz w:val="27"/>
                <w:szCs w:val="27"/>
                <w:lang w:val="en-IN" w:eastAsia="en-IN"/>
              </w:rPr>
              <w:t>Delivery</w:t>
            </w:r>
            <w:r>
              <w:rPr>
                <w:rFonts w:ascii="Times New Roman" w:hAnsi="Times New Roman"/>
                <w:b/>
                <w:bCs/>
                <w:sz w:val="27"/>
                <w:szCs w:val="27"/>
                <w:lang w:val="en-IN" w:eastAsia="en-IN"/>
              </w:rPr>
              <w:t xml:space="preserve"> :</w:t>
            </w:r>
            <w:proofErr w:type="gramEnd"/>
            <w:r>
              <w:rPr>
                <w:rFonts w:ascii="Times New Roman" w:hAnsi="Times New Roman"/>
                <w:b/>
                <w:bCs/>
                <w:sz w:val="27"/>
                <w:szCs w:val="27"/>
                <w:lang w:val="en-IN" w:eastAsia="en-IN"/>
              </w:rPr>
              <w:t xml:space="preserve"> </w:t>
            </w:r>
            <w:r w:rsidRPr="00107E21">
              <w:rPr>
                <w:rFonts w:ascii="Times New Roman" w:hAnsi="Times New Roman"/>
                <w:sz w:val="24"/>
                <w:szCs w:val="24"/>
                <w:lang w:val="en-IN" w:eastAsia="en-IN"/>
              </w:rPr>
              <w:t>Ensure the complete installation and commissioning of the plant within the scheduled timeframe.</w:t>
            </w:r>
          </w:p>
          <w:p w14:paraId="48032D4F"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Quality </w:t>
            </w:r>
            <w:proofErr w:type="gramStart"/>
            <w:r w:rsidRPr="00107E21">
              <w:rPr>
                <w:rFonts w:ascii="Times New Roman" w:hAnsi="Times New Roman"/>
                <w:b/>
                <w:bCs/>
                <w:sz w:val="27"/>
                <w:szCs w:val="27"/>
                <w:lang w:val="en-IN" w:eastAsia="en-IN"/>
              </w:rPr>
              <w:t>Assurance</w:t>
            </w:r>
            <w:r>
              <w:rPr>
                <w:rFonts w:ascii="Times New Roman" w:hAnsi="Times New Roman"/>
                <w:b/>
                <w:bCs/>
                <w:sz w:val="27"/>
                <w:szCs w:val="27"/>
                <w:lang w:val="en-IN" w:eastAsia="en-IN"/>
              </w:rPr>
              <w:t xml:space="preserve"> </w:t>
            </w:r>
            <w:r w:rsidRPr="00107E21">
              <w:rPr>
                <w:rFonts w:ascii="Times New Roman" w:hAnsi="Times New Roman"/>
                <w:b/>
                <w:bCs/>
                <w:sz w:val="24"/>
                <w:szCs w:val="24"/>
                <w:lang w:val="en-IN" w:eastAsia="en-IN"/>
              </w:rPr>
              <w:t>:</w:t>
            </w:r>
            <w:proofErr w:type="gramEnd"/>
            <w:r w:rsidRPr="00107E21">
              <w:rPr>
                <w:rFonts w:ascii="Times New Roman" w:hAnsi="Times New Roman"/>
                <w:sz w:val="24"/>
                <w:szCs w:val="24"/>
                <w:lang w:val="en-IN" w:eastAsia="en-IN"/>
              </w:rPr>
              <w:t xml:space="preserve"> Ensure that all equipment meets or exceeds the specifications outlined by RDSO (Research Designs and Standards Organisation) norms.</w:t>
            </w:r>
          </w:p>
          <w:p w14:paraId="3CEE1A9F"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Operational </w:t>
            </w:r>
            <w:proofErr w:type="gramStart"/>
            <w:r w:rsidRPr="00107E21">
              <w:rPr>
                <w:rFonts w:ascii="Times New Roman" w:hAnsi="Times New Roman"/>
                <w:b/>
                <w:bCs/>
                <w:sz w:val="27"/>
                <w:szCs w:val="27"/>
                <w:lang w:val="en-IN" w:eastAsia="en-IN"/>
              </w:rPr>
              <w:t>Efficiency</w:t>
            </w:r>
            <w:r>
              <w:rPr>
                <w:rFonts w:ascii="Times New Roman" w:hAnsi="Times New Roman"/>
                <w:b/>
                <w:bCs/>
                <w:sz w:val="27"/>
                <w:szCs w:val="27"/>
                <w:lang w:val="en-IN" w:eastAsia="en-IN"/>
              </w:rPr>
              <w:t xml:space="preserve"> :</w:t>
            </w:r>
            <w:proofErr w:type="gramEnd"/>
            <w:r w:rsidRPr="00107E21">
              <w:rPr>
                <w:rFonts w:ascii="Times New Roman" w:hAnsi="Times New Roman"/>
                <w:sz w:val="24"/>
                <w:szCs w:val="24"/>
                <w:lang w:val="en-IN" w:eastAsia="en-IN"/>
              </w:rPr>
              <w:t xml:space="preserve"> Achieve optimal operational efficiency from the welding plant after commissioning.</w:t>
            </w:r>
          </w:p>
          <w:p w14:paraId="15802752"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Safety Standards </w:t>
            </w:r>
            <w:proofErr w:type="gramStart"/>
            <w:r w:rsidRPr="00107E21">
              <w:rPr>
                <w:rFonts w:ascii="Times New Roman" w:hAnsi="Times New Roman"/>
                <w:b/>
                <w:bCs/>
                <w:sz w:val="27"/>
                <w:szCs w:val="27"/>
                <w:lang w:val="en-IN" w:eastAsia="en-IN"/>
              </w:rPr>
              <w:t>Compliance</w:t>
            </w:r>
            <w:r>
              <w:rPr>
                <w:rFonts w:ascii="Times New Roman" w:hAnsi="Times New Roman"/>
                <w:b/>
                <w:bCs/>
                <w:sz w:val="27"/>
                <w:szCs w:val="27"/>
                <w:lang w:val="en-IN" w:eastAsia="en-IN"/>
              </w:rPr>
              <w:t xml:space="preserve"> </w:t>
            </w:r>
            <w:r w:rsidRPr="00107E21">
              <w:rPr>
                <w:rFonts w:ascii="Times New Roman" w:hAnsi="Times New Roman"/>
                <w:b/>
                <w:bCs/>
                <w:sz w:val="24"/>
                <w:szCs w:val="24"/>
                <w:lang w:val="en-IN" w:eastAsia="en-IN"/>
              </w:rPr>
              <w:t>:</w:t>
            </w:r>
            <w:proofErr w:type="gramEnd"/>
            <w:r w:rsidRPr="00107E21">
              <w:rPr>
                <w:rFonts w:ascii="Times New Roman" w:hAnsi="Times New Roman"/>
                <w:sz w:val="24"/>
                <w:szCs w:val="24"/>
                <w:lang w:val="en-IN" w:eastAsia="en-IN"/>
              </w:rPr>
              <w:t xml:space="preserve"> Ensure all safety standards are met in both the design and operational phases.</w:t>
            </w:r>
          </w:p>
          <w:p w14:paraId="70713B4B"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Cost Efficiency</w:t>
            </w:r>
            <w:r w:rsidRPr="00107E21">
              <w:rPr>
                <w:rFonts w:ascii="Times New Roman" w:hAnsi="Times New Roman"/>
                <w:b/>
                <w:bCs/>
                <w:sz w:val="24"/>
                <w:szCs w:val="24"/>
                <w:lang w:val="en-IN" w:eastAsia="en-IN"/>
              </w:rPr>
              <w:t>:</w:t>
            </w:r>
            <w:r w:rsidRPr="00107E21">
              <w:rPr>
                <w:rFonts w:ascii="Times New Roman" w:hAnsi="Times New Roman"/>
                <w:sz w:val="24"/>
                <w:szCs w:val="24"/>
                <w:lang w:val="en-IN" w:eastAsia="en-IN"/>
              </w:rPr>
              <w:t xml:space="preserve"> Complete the project within budget while ensuring high-quality equipment and operations.</w:t>
            </w:r>
          </w:p>
          <w:p w14:paraId="42FCA987"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Training and Skill </w:t>
            </w:r>
            <w:proofErr w:type="gramStart"/>
            <w:r w:rsidRPr="00107E21">
              <w:rPr>
                <w:rFonts w:ascii="Times New Roman" w:hAnsi="Times New Roman"/>
                <w:b/>
                <w:bCs/>
                <w:sz w:val="27"/>
                <w:szCs w:val="27"/>
                <w:lang w:val="en-IN" w:eastAsia="en-IN"/>
              </w:rPr>
              <w:t>Development</w:t>
            </w:r>
            <w:r>
              <w:rPr>
                <w:rFonts w:ascii="Times New Roman" w:hAnsi="Times New Roman"/>
                <w:b/>
                <w:bCs/>
                <w:sz w:val="27"/>
                <w:szCs w:val="27"/>
                <w:lang w:val="en-IN" w:eastAsia="en-IN"/>
              </w:rPr>
              <w:t xml:space="preserve"> </w:t>
            </w:r>
            <w:r w:rsidRPr="00107E21">
              <w:rPr>
                <w:rFonts w:ascii="Times New Roman" w:hAnsi="Times New Roman"/>
                <w:b/>
                <w:bCs/>
                <w:sz w:val="24"/>
                <w:szCs w:val="24"/>
                <w:lang w:val="en-IN" w:eastAsia="en-IN"/>
              </w:rPr>
              <w:t>:</w:t>
            </w:r>
            <w:proofErr w:type="gramEnd"/>
            <w:r w:rsidRPr="00107E21">
              <w:rPr>
                <w:rFonts w:ascii="Times New Roman" w:hAnsi="Times New Roman"/>
                <w:sz w:val="24"/>
                <w:szCs w:val="24"/>
                <w:lang w:val="en-IN" w:eastAsia="en-IN"/>
              </w:rPr>
              <w:t xml:space="preserve"> Provide adequate training to Indian Railways personnel on the operation and maintenance of the plant</w:t>
            </w:r>
          </w:p>
          <w:p w14:paraId="72006E7D" w14:textId="77777777" w:rsid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Sustainability and Environmental </w:t>
            </w:r>
            <w:proofErr w:type="gramStart"/>
            <w:r w:rsidRPr="00107E21">
              <w:rPr>
                <w:rFonts w:ascii="Times New Roman" w:hAnsi="Times New Roman"/>
                <w:b/>
                <w:bCs/>
                <w:sz w:val="27"/>
                <w:szCs w:val="27"/>
                <w:lang w:val="en-IN" w:eastAsia="en-IN"/>
              </w:rPr>
              <w:t>Impact</w:t>
            </w:r>
            <w:r>
              <w:rPr>
                <w:rFonts w:ascii="Times New Roman" w:hAnsi="Times New Roman"/>
                <w:b/>
                <w:bCs/>
                <w:sz w:val="27"/>
                <w:szCs w:val="27"/>
                <w:lang w:val="en-IN" w:eastAsia="en-IN"/>
              </w:rPr>
              <w:t xml:space="preserve"> </w:t>
            </w:r>
            <w:r w:rsidRPr="00107E21">
              <w:rPr>
                <w:rFonts w:ascii="Times New Roman" w:hAnsi="Times New Roman"/>
                <w:b/>
                <w:bCs/>
                <w:sz w:val="24"/>
                <w:szCs w:val="24"/>
                <w:lang w:val="en-IN" w:eastAsia="en-IN"/>
              </w:rPr>
              <w:t>:</w:t>
            </w:r>
            <w:proofErr w:type="gramEnd"/>
            <w:r w:rsidRPr="00107E21">
              <w:rPr>
                <w:rFonts w:ascii="Times New Roman" w:hAnsi="Times New Roman"/>
                <w:sz w:val="24"/>
                <w:szCs w:val="24"/>
                <w:lang w:val="en-IN" w:eastAsia="en-IN"/>
              </w:rPr>
              <w:t xml:space="preserve"> Ensure that the project complies with environmental standards and minimizes its ecological impact.</w:t>
            </w:r>
          </w:p>
          <w:p w14:paraId="159BB86F"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Post-Commissioning </w:t>
            </w:r>
            <w:proofErr w:type="gramStart"/>
            <w:r w:rsidRPr="00107E21">
              <w:rPr>
                <w:rFonts w:ascii="Times New Roman" w:hAnsi="Times New Roman"/>
                <w:b/>
                <w:bCs/>
                <w:sz w:val="27"/>
                <w:szCs w:val="27"/>
                <w:lang w:val="en-IN" w:eastAsia="en-IN"/>
              </w:rPr>
              <w:t>Support</w:t>
            </w:r>
            <w:r>
              <w:rPr>
                <w:rFonts w:ascii="Times New Roman" w:hAnsi="Times New Roman"/>
                <w:b/>
                <w:bCs/>
                <w:sz w:val="27"/>
                <w:szCs w:val="27"/>
                <w:lang w:val="en-IN" w:eastAsia="en-IN"/>
              </w:rPr>
              <w:t xml:space="preserve"> :</w:t>
            </w:r>
            <w:proofErr w:type="gramEnd"/>
            <w:r w:rsidRPr="00107E21">
              <w:rPr>
                <w:rFonts w:ascii="Times New Roman" w:hAnsi="Times New Roman"/>
                <w:sz w:val="24"/>
                <w:szCs w:val="24"/>
                <w:lang w:val="en-IN" w:eastAsia="en-IN"/>
              </w:rPr>
              <w:t xml:space="preserve"> Provide ongoing technical support and service post-commissioning.</w:t>
            </w:r>
          </w:p>
          <w:p w14:paraId="11FF3A17" w14:textId="77777777" w:rsidR="00107E21" w:rsidRPr="00107E21" w:rsidRDefault="00107E21" w:rsidP="00107E21">
            <w:pPr>
              <w:spacing w:before="100" w:beforeAutospacing="1" w:after="100" w:afterAutospacing="1" w:line="240" w:lineRule="auto"/>
              <w:outlineLvl w:val="2"/>
              <w:rPr>
                <w:rFonts w:ascii="Times New Roman" w:hAnsi="Times New Roman"/>
                <w:sz w:val="24"/>
                <w:szCs w:val="24"/>
                <w:lang w:val="en-IN" w:eastAsia="en-IN"/>
              </w:rPr>
            </w:pPr>
            <w:r w:rsidRPr="00107E21">
              <w:rPr>
                <w:rFonts w:ascii="Times New Roman" w:hAnsi="Times New Roman"/>
                <w:b/>
                <w:bCs/>
                <w:sz w:val="27"/>
                <w:szCs w:val="27"/>
                <w:lang w:val="en-IN" w:eastAsia="en-IN"/>
              </w:rPr>
              <w:t xml:space="preserve">Innovation and Technology </w:t>
            </w:r>
            <w:proofErr w:type="gramStart"/>
            <w:r w:rsidRPr="00107E21">
              <w:rPr>
                <w:rFonts w:ascii="Times New Roman" w:hAnsi="Times New Roman"/>
                <w:b/>
                <w:bCs/>
                <w:sz w:val="27"/>
                <w:szCs w:val="27"/>
                <w:lang w:val="en-IN" w:eastAsia="en-IN"/>
              </w:rPr>
              <w:t>Integration</w:t>
            </w:r>
            <w:r>
              <w:rPr>
                <w:rFonts w:ascii="Times New Roman" w:hAnsi="Times New Roman"/>
                <w:b/>
                <w:bCs/>
                <w:sz w:val="27"/>
                <w:szCs w:val="27"/>
                <w:lang w:val="en-IN" w:eastAsia="en-IN"/>
              </w:rPr>
              <w:t xml:space="preserve"> :</w:t>
            </w:r>
            <w:proofErr w:type="gramEnd"/>
            <w:r>
              <w:rPr>
                <w:rFonts w:ascii="Times New Roman" w:hAnsi="Times New Roman"/>
                <w:b/>
                <w:bCs/>
                <w:sz w:val="27"/>
                <w:szCs w:val="27"/>
                <w:lang w:val="en-IN" w:eastAsia="en-IN"/>
              </w:rPr>
              <w:t xml:space="preserve"> </w:t>
            </w:r>
            <w:r w:rsidRPr="00107E21">
              <w:rPr>
                <w:rFonts w:ascii="Times New Roman" w:hAnsi="Times New Roman"/>
                <w:sz w:val="24"/>
                <w:szCs w:val="24"/>
                <w:lang w:val="en-IN" w:eastAsia="en-IN"/>
              </w:rPr>
              <w:t>Integrate advanced, indigenously developed technology that enhances the performance of the Flash Butt Welding process.</w:t>
            </w:r>
          </w:p>
          <w:p w14:paraId="3CFC0941" w14:textId="43C12A99" w:rsidR="006339D8" w:rsidRPr="00107E21" w:rsidRDefault="00107E21" w:rsidP="00107E21">
            <w:pPr>
              <w:spacing w:before="100" w:beforeAutospacing="1" w:after="100" w:afterAutospacing="1" w:line="240" w:lineRule="auto"/>
              <w:outlineLvl w:val="2"/>
              <w:rPr>
                <w:rFonts w:ascii="Arial" w:hAnsi="Arial" w:cs="Arial"/>
                <w:b/>
                <w:sz w:val="20"/>
                <w:szCs w:val="18"/>
              </w:rPr>
            </w:pPr>
            <w:r>
              <w:rPr>
                <w:rFonts w:ascii="Times New Roman" w:hAnsi="Times New Roman"/>
                <w:b/>
                <w:bCs/>
                <w:sz w:val="27"/>
                <w:szCs w:val="27"/>
                <w:lang w:val="en-IN" w:eastAsia="en-IN"/>
              </w:rPr>
              <w:t>C</w:t>
            </w:r>
            <w:r w:rsidRPr="00107E21">
              <w:rPr>
                <w:rFonts w:ascii="Times New Roman" w:hAnsi="Times New Roman"/>
                <w:b/>
                <w:bCs/>
                <w:sz w:val="27"/>
                <w:szCs w:val="27"/>
                <w:lang w:val="en-IN" w:eastAsia="en-IN"/>
              </w:rPr>
              <w:t>lient Satisfaction</w:t>
            </w:r>
            <w:r w:rsidRPr="00107E21">
              <w:rPr>
                <w:rFonts w:ascii="Times New Roman" w:hAnsi="Times New Roman"/>
                <w:b/>
                <w:bCs/>
                <w:sz w:val="24"/>
                <w:szCs w:val="24"/>
                <w:lang w:val="en-IN" w:eastAsia="en-IN"/>
              </w:rPr>
              <w:t>:</w:t>
            </w:r>
            <w:r w:rsidRPr="00107E21">
              <w:rPr>
                <w:rFonts w:ascii="Times New Roman" w:hAnsi="Times New Roman"/>
                <w:sz w:val="24"/>
                <w:szCs w:val="24"/>
                <w:lang w:val="en-IN" w:eastAsia="en-IN"/>
              </w:rPr>
              <w:t xml:space="preserve"> Achieve full client satisfaction through the quality a</w:t>
            </w:r>
            <w:r>
              <w:rPr>
                <w:rFonts w:ascii="Times New Roman" w:hAnsi="Times New Roman"/>
                <w:sz w:val="24"/>
                <w:szCs w:val="24"/>
                <w:lang w:val="en-IN" w:eastAsia="en-IN"/>
              </w:rPr>
              <w:t>nd reliability of the equipment.</w:t>
            </w:r>
          </w:p>
        </w:tc>
      </w:tr>
      <w:tr w:rsidR="006339D8" w:rsidRPr="00C55228" w14:paraId="0F656F83" w14:textId="77777777" w:rsidTr="00ED4749">
        <w:trPr>
          <w:cantSplit/>
          <w:trHeight w:hRule="exact" w:val="5957"/>
        </w:trPr>
        <w:tc>
          <w:tcPr>
            <w:tcW w:w="417" w:type="dxa"/>
            <w:tcBorders>
              <w:bottom w:val="single" w:sz="4" w:space="0" w:color="000000"/>
              <w:right w:val="nil"/>
            </w:tcBorders>
          </w:tcPr>
          <w:p w14:paraId="78BAFA82"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38293D78" w14:textId="0A507818" w:rsidR="006339D8" w:rsidRPr="00BF602F" w:rsidRDefault="006339D8" w:rsidP="006339D8">
            <w:pPr>
              <w:autoSpaceDE w:val="0"/>
              <w:autoSpaceDN w:val="0"/>
              <w:adjustRightInd w:val="0"/>
              <w:spacing w:line="240" w:lineRule="auto"/>
              <w:ind w:left="-109" w:right="-104"/>
              <w:jc w:val="both"/>
              <w:rPr>
                <w:rFonts w:ascii="Arial" w:hAnsi="Arial" w:cs="Arial"/>
                <w:b/>
                <w:color w:val="0070C0"/>
              </w:rPr>
            </w:pPr>
            <w:r w:rsidRPr="00BF602F">
              <w:rPr>
                <w:rFonts w:ascii="Arial" w:hAnsi="Arial" w:cs="Arial"/>
                <w:b/>
                <w:color w:val="0070C0"/>
              </w:rPr>
              <w:t>1</w:t>
            </w:r>
            <w:r w:rsidR="000814E6" w:rsidRPr="00BF602F">
              <w:rPr>
                <w:rFonts w:ascii="Arial" w:hAnsi="Arial" w:cs="Arial"/>
                <w:b/>
                <w:color w:val="0070C0"/>
              </w:rPr>
              <w:t>1</w:t>
            </w:r>
            <w:r w:rsidRPr="00BF602F">
              <w:rPr>
                <w:rFonts w:ascii="Arial" w:hAnsi="Arial" w:cs="Arial"/>
                <w:b/>
                <w:color w:val="0070C0"/>
              </w:rPr>
              <w:t>.3</w:t>
            </w:r>
          </w:p>
        </w:tc>
        <w:tc>
          <w:tcPr>
            <w:tcW w:w="10043" w:type="dxa"/>
          </w:tcPr>
          <w:p w14:paraId="3274AD24" w14:textId="77777777" w:rsidR="00023719" w:rsidRPr="00BF602F" w:rsidRDefault="00C96148" w:rsidP="00023719">
            <w:pPr>
              <w:spacing w:before="100" w:beforeAutospacing="1" w:after="100" w:afterAutospacing="1" w:line="240" w:lineRule="auto"/>
              <w:rPr>
                <w:rFonts w:ascii="Arial" w:hAnsi="Arial" w:cs="Arial"/>
              </w:rPr>
            </w:pPr>
            <w:r w:rsidRPr="00BF602F">
              <w:rPr>
                <w:rFonts w:ascii="Arial" w:hAnsi="Arial" w:cs="Arial"/>
                <w:b/>
              </w:rPr>
              <w:t xml:space="preserve">Implementation details in brief (Not exceeding </w:t>
            </w:r>
            <w:r w:rsidR="00122AF9" w:rsidRPr="00BF602F">
              <w:rPr>
                <w:rFonts w:ascii="Arial" w:hAnsi="Arial" w:cs="Arial"/>
                <w:b/>
              </w:rPr>
              <w:t>2</w:t>
            </w:r>
            <w:r w:rsidRPr="00BF602F">
              <w:rPr>
                <w:rFonts w:ascii="Arial" w:hAnsi="Arial" w:cs="Arial"/>
                <w:b/>
              </w:rPr>
              <w:t>00 words)</w:t>
            </w:r>
            <w:r w:rsidR="00023719" w:rsidRPr="00BF602F">
              <w:rPr>
                <w:rFonts w:ascii="Arial" w:hAnsi="Arial" w:cs="Arial"/>
              </w:rPr>
              <w:t xml:space="preserve"> </w:t>
            </w:r>
          </w:p>
          <w:p w14:paraId="3C4167EE" w14:textId="048E8364" w:rsidR="00023719" w:rsidRPr="00BF602F" w:rsidRDefault="00023719" w:rsidP="00023719">
            <w:pPr>
              <w:spacing w:before="100" w:beforeAutospacing="1" w:after="100" w:afterAutospacing="1" w:line="240" w:lineRule="auto"/>
              <w:rPr>
                <w:rFonts w:ascii="Arial" w:hAnsi="Arial" w:cs="Arial"/>
                <w:lang w:val="en-IN" w:eastAsia="en-IN"/>
              </w:rPr>
            </w:pPr>
            <w:r w:rsidRPr="00BF602F">
              <w:rPr>
                <w:rFonts w:ascii="Arial" w:hAnsi="Arial" w:cs="Arial"/>
                <w:lang w:val="en-IN" w:eastAsia="en-IN"/>
              </w:rPr>
              <w:t>The implementation of the Rail Flash Butt Welding Plant followed a structured approach, beginning with the planning and design phase, where detailed drawings and specifications were developed according to Indian Railways and RDSO standards and received approval from Railways. Followed by this, procurement and manufacturing, where high-quality materials were sourced, and components were manufactured. The manufacturing process ensuring all parts were ready for assembly.</w:t>
            </w:r>
          </w:p>
          <w:p w14:paraId="343CE6AF" w14:textId="3B8FC9E6" w:rsidR="00023719" w:rsidRPr="00BF602F" w:rsidRDefault="00023719" w:rsidP="00023719">
            <w:pPr>
              <w:spacing w:before="100" w:beforeAutospacing="1" w:after="100" w:afterAutospacing="1" w:line="240" w:lineRule="auto"/>
              <w:rPr>
                <w:rFonts w:ascii="Arial" w:hAnsi="Arial" w:cs="Arial"/>
                <w:lang w:val="en-IN" w:eastAsia="en-IN"/>
              </w:rPr>
            </w:pPr>
            <w:r w:rsidRPr="00BF602F">
              <w:rPr>
                <w:rFonts w:ascii="Arial" w:hAnsi="Arial" w:cs="Arial"/>
                <w:lang w:val="en-IN" w:eastAsia="en-IN"/>
              </w:rPr>
              <w:t xml:space="preserve">Next, the assembly and integration phase focused on bringing together all plant components at the manufacturing facility, with integration and testing to ensure quality. Once assembled, a Pre-Dispatch Inspection was arranged and carried out by Railway representatives. After receiving clearance from Railway personnel, the complete machinery was delivered to the Railways' plant. Upon receipt of the machines, installation and commissioning were successfully completed by our engineer, and the plant was handed over to Railway authorities at </w:t>
            </w:r>
            <w:proofErr w:type="spellStart"/>
            <w:r w:rsidRPr="00BF602F">
              <w:rPr>
                <w:rFonts w:ascii="Arial" w:hAnsi="Arial" w:cs="Arial"/>
                <w:lang w:val="en-IN" w:eastAsia="en-IN"/>
              </w:rPr>
              <w:t>Gonda</w:t>
            </w:r>
            <w:proofErr w:type="spellEnd"/>
            <w:r w:rsidRPr="00BF602F">
              <w:rPr>
                <w:rFonts w:ascii="Arial" w:hAnsi="Arial" w:cs="Arial"/>
                <w:lang w:val="en-IN" w:eastAsia="en-IN"/>
              </w:rPr>
              <w:t xml:space="preserve"> and have received the acceptance.</w:t>
            </w:r>
          </w:p>
          <w:p w14:paraId="1F6A9D85" w14:textId="77777777" w:rsidR="00023719" w:rsidRPr="00BF602F" w:rsidRDefault="00023719" w:rsidP="00023719">
            <w:pPr>
              <w:spacing w:before="100" w:beforeAutospacing="1" w:after="100" w:afterAutospacing="1" w:line="240" w:lineRule="auto"/>
              <w:rPr>
                <w:rFonts w:ascii="Arial" w:hAnsi="Arial" w:cs="Arial"/>
                <w:lang w:val="en-IN" w:eastAsia="en-IN"/>
              </w:rPr>
            </w:pPr>
            <w:r w:rsidRPr="00BF602F">
              <w:rPr>
                <w:rFonts w:ascii="Arial" w:hAnsi="Arial" w:cs="Arial"/>
                <w:lang w:val="en-IN" w:eastAsia="en-IN"/>
              </w:rPr>
              <w:t>Training and skill development for Indian Railways personnel were conducted during this period, ensuring proficiency in plant operations. Additionally, post-commissioning support was provided for one year, ensuring smooth operations. The project was completed well within the scheduled delivery timeframe, with no penalties incurred, showcasing efficient management and execution throughout the process.</w:t>
            </w:r>
          </w:p>
          <w:p w14:paraId="77E71799" w14:textId="51ED2C33" w:rsidR="00023719" w:rsidRPr="00BF602F" w:rsidRDefault="00023719" w:rsidP="00023719">
            <w:pPr>
              <w:spacing w:before="100" w:beforeAutospacing="1" w:after="100" w:afterAutospacing="1" w:line="240" w:lineRule="auto"/>
              <w:rPr>
                <w:rFonts w:ascii="Arial" w:hAnsi="Arial" w:cs="Arial"/>
                <w:lang w:val="en-IN" w:eastAsia="en-IN"/>
              </w:rPr>
            </w:pPr>
            <w:r w:rsidRPr="00BF602F">
              <w:rPr>
                <w:rFonts w:ascii="Arial" w:hAnsi="Arial" w:cs="Arial"/>
                <w:lang w:val="en-IN" w:eastAsia="en-IN"/>
              </w:rPr>
              <w:t xml:space="preserve">. </w:t>
            </w:r>
          </w:p>
          <w:p w14:paraId="19B3DE67" w14:textId="1EB3B178" w:rsidR="00C96148" w:rsidRPr="00BF602F" w:rsidRDefault="00C96148" w:rsidP="00C96148">
            <w:pPr>
              <w:autoSpaceDE w:val="0"/>
              <w:autoSpaceDN w:val="0"/>
              <w:adjustRightInd w:val="0"/>
              <w:spacing w:after="120" w:line="240" w:lineRule="auto"/>
              <w:jc w:val="both"/>
              <w:rPr>
                <w:rFonts w:ascii="Arial" w:hAnsi="Arial" w:cs="Arial"/>
                <w:b/>
              </w:rPr>
            </w:pPr>
          </w:p>
          <w:p w14:paraId="16EE3346" w14:textId="77777777" w:rsidR="006339D8" w:rsidRPr="00BF602F" w:rsidRDefault="006339D8" w:rsidP="005539DF">
            <w:pPr>
              <w:autoSpaceDE w:val="0"/>
              <w:autoSpaceDN w:val="0"/>
              <w:adjustRightInd w:val="0"/>
              <w:spacing w:after="0" w:line="240" w:lineRule="auto"/>
              <w:jc w:val="both"/>
              <w:rPr>
                <w:rFonts w:ascii="Arial" w:hAnsi="Arial" w:cs="Arial"/>
                <w:b/>
              </w:rPr>
            </w:pPr>
          </w:p>
          <w:p w14:paraId="4B31C757" w14:textId="77777777" w:rsidR="006339D8" w:rsidRPr="00BF602F" w:rsidRDefault="006339D8" w:rsidP="005539DF">
            <w:pPr>
              <w:autoSpaceDE w:val="0"/>
              <w:autoSpaceDN w:val="0"/>
              <w:adjustRightInd w:val="0"/>
              <w:spacing w:after="0" w:line="240" w:lineRule="auto"/>
              <w:jc w:val="both"/>
              <w:rPr>
                <w:rFonts w:ascii="Arial" w:hAnsi="Arial" w:cs="Arial"/>
                <w:b/>
              </w:rPr>
            </w:pPr>
          </w:p>
          <w:p w14:paraId="46B9AC2F" w14:textId="77777777" w:rsidR="006339D8" w:rsidRPr="00BF602F" w:rsidRDefault="006339D8" w:rsidP="005539DF">
            <w:pPr>
              <w:autoSpaceDE w:val="0"/>
              <w:autoSpaceDN w:val="0"/>
              <w:adjustRightInd w:val="0"/>
              <w:spacing w:after="0" w:line="240" w:lineRule="auto"/>
              <w:jc w:val="both"/>
              <w:rPr>
                <w:rFonts w:ascii="Arial" w:hAnsi="Arial" w:cs="Arial"/>
                <w:b/>
              </w:rPr>
            </w:pPr>
          </w:p>
          <w:p w14:paraId="55EBB855"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06E80065"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3BB31F7B"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00ADDB40"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074E3EB1"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0ABAD210"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34FA3FF2"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1C570B71" w14:textId="77777777" w:rsidR="005539DF" w:rsidRPr="00BF602F" w:rsidRDefault="005539DF" w:rsidP="005539DF">
            <w:pPr>
              <w:autoSpaceDE w:val="0"/>
              <w:autoSpaceDN w:val="0"/>
              <w:adjustRightInd w:val="0"/>
              <w:spacing w:after="0" w:line="240" w:lineRule="auto"/>
              <w:jc w:val="both"/>
              <w:rPr>
                <w:rFonts w:ascii="Arial" w:hAnsi="Arial" w:cs="Arial"/>
                <w:b/>
              </w:rPr>
            </w:pPr>
          </w:p>
          <w:p w14:paraId="4FB93650" w14:textId="77777777" w:rsidR="005539DF" w:rsidRPr="00BF602F" w:rsidRDefault="005539DF" w:rsidP="005539DF">
            <w:pPr>
              <w:autoSpaceDE w:val="0"/>
              <w:autoSpaceDN w:val="0"/>
              <w:adjustRightInd w:val="0"/>
              <w:spacing w:after="0" w:line="240" w:lineRule="auto"/>
              <w:jc w:val="both"/>
              <w:rPr>
                <w:rFonts w:ascii="Arial" w:hAnsi="Arial" w:cs="Arial"/>
                <w:b/>
              </w:rPr>
            </w:pPr>
          </w:p>
        </w:tc>
      </w:tr>
      <w:tr w:rsidR="006339D8" w:rsidRPr="00C55228" w14:paraId="77F09B8B" w14:textId="77777777" w:rsidTr="00BF602F">
        <w:trPr>
          <w:cantSplit/>
          <w:trHeight w:hRule="exact" w:val="1278"/>
        </w:trPr>
        <w:tc>
          <w:tcPr>
            <w:tcW w:w="417" w:type="dxa"/>
            <w:tcBorders>
              <w:bottom w:val="single" w:sz="4" w:space="0" w:color="000000"/>
              <w:right w:val="nil"/>
            </w:tcBorders>
          </w:tcPr>
          <w:p w14:paraId="7AAA9041"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7C6D0F3C" w14:textId="66848AFD" w:rsidR="006339D8" w:rsidRPr="009F6FEA" w:rsidRDefault="006339D8" w:rsidP="006339D8">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sidR="005539DF">
              <w:rPr>
                <w:rFonts w:ascii="Arial" w:hAnsi="Arial" w:cs="Arial"/>
                <w:b/>
                <w:color w:val="0070C0"/>
                <w:sz w:val="20"/>
                <w:szCs w:val="18"/>
              </w:rPr>
              <w:t>4</w:t>
            </w:r>
          </w:p>
        </w:tc>
        <w:tc>
          <w:tcPr>
            <w:tcW w:w="10043" w:type="dxa"/>
          </w:tcPr>
          <w:p w14:paraId="2C969782" w14:textId="77777777" w:rsidR="00C96148" w:rsidRDefault="00C96148" w:rsidP="00C96148">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Overall schematic flow diagram for the project from start to completion:</w:t>
            </w:r>
          </w:p>
          <w:p w14:paraId="7369600C" w14:textId="77777777" w:rsidR="00C96148" w:rsidRDefault="00C96148" w:rsidP="005539DF">
            <w:pPr>
              <w:autoSpaceDE w:val="0"/>
              <w:autoSpaceDN w:val="0"/>
              <w:adjustRightInd w:val="0"/>
              <w:spacing w:after="120" w:line="240" w:lineRule="auto"/>
              <w:jc w:val="both"/>
              <w:rPr>
                <w:rFonts w:ascii="Arial" w:hAnsi="Arial" w:cs="Arial"/>
                <w:b/>
                <w:sz w:val="20"/>
                <w:szCs w:val="18"/>
              </w:rPr>
            </w:pPr>
          </w:p>
          <w:p w14:paraId="41967043" w14:textId="1AA16212" w:rsidR="006339D8" w:rsidRDefault="00BF602F" w:rsidP="005539DF">
            <w:pPr>
              <w:autoSpaceDE w:val="0"/>
              <w:autoSpaceDN w:val="0"/>
              <w:adjustRightInd w:val="0"/>
              <w:spacing w:after="120" w:line="240" w:lineRule="auto"/>
              <w:jc w:val="both"/>
              <w:rPr>
                <w:rFonts w:ascii="Arial" w:hAnsi="Arial" w:cs="Arial"/>
                <w:b/>
                <w:sz w:val="20"/>
                <w:szCs w:val="18"/>
              </w:rPr>
            </w:pPr>
            <w:r>
              <w:rPr>
                <w:rFonts w:ascii="Arial" w:hAnsi="Arial" w:cs="Arial"/>
                <w:b/>
                <w:sz w:val="20"/>
                <w:szCs w:val="18"/>
              </w:rPr>
              <w:t>attached</w:t>
            </w:r>
          </w:p>
          <w:p w14:paraId="6F47F1EA" w14:textId="77777777" w:rsidR="006339D8" w:rsidRDefault="006339D8" w:rsidP="005539DF">
            <w:pPr>
              <w:autoSpaceDE w:val="0"/>
              <w:autoSpaceDN w:val="0"/>
              <w:adjustRightInd w:val="0"/>
              <w:spacing w:after="120" w:line="240" w:lineRule="auto"/>
              <w:jc w:val="both"/>
              <w:rPr>
                <w:rFonts w:ascii="Arial" w:hAnsi="Arial" w:cs="Arial"/>
                <w:b/>
                <w:sz w:val="20"/>
                <w:szCs w:val="18"/>
              </w:rPr>
            </w:pPr>
          </w:p>
          <w:p w14:paraId="65ABDB21" w14:textId="77777777" w:rsidR="005539DF" w:rsidRDefault="005539DF" w:rsidP="005539DF">
            <w:pPr>
              <w:autoSpaceDE w:val="0"/>
              <w:autoSpaceDN w:val="0"/>
              <w:adjustRightInd w:val="0"/>
              <w:spacing w:after="120" w:line="240" w:lineRule="auto"/>
              <w:jc w:val="both"/>
              <w:rPr>
                <w:rFonts w:ascii="Arial" w:hAnsi="Arial" w:cs="Arial"/>
                <w:b/>
                <w:sz w:val="20"/>
                <w:szCs w:val="18"/>
              </w:rPr>
            </w:pPr>
          </w:p>
          <w:p w14:paraId="435D9381" w14:textId="77777777" w:rsidR="005539DF" w:rsidRPr="00C55228" w:rsidRDefault="005539DF" w:rsidP="005539DF">
            <w:pPr>
              <w:autoSpaceDE w:val="0"/>
              <w:autoSpaceDN w:val="0"/>
              <w:adjustRightInd w:val="0"/>
              <w:spacing w:after="120" w:line="240" w:lineRule="auto"/>
              <w:jc w:val="both"/>
              <w:rPr>
                <w:rFonts w:ascii="Arial" w:hAnsi="Arial" w:cs="Arial"/>
                <w:b/>
                <w:sz w:val="20"/>
                <w:szCs w:val="18"/>
              </w:rPr>
            </w:pPr>
          </w:p>
        </w:tc>
      </w:tr>
      <w:tr w:rsidR="005539DF" w:rsidRPr="00BF602F" w14:paraId="445FBC16" w14:textId="77777777" w:rsidTr="00ED4749">
        <w:trPr>
          <w:cantSplit/>
          <w:trHeight w:hRule="exact" w:val="3683"/>
        </w:trPr>
        <w:tc>
          <w:tcPr>
            <w:tcW w:w="417" w:type="dxa"/>
            <w:tcBorders>
              <w:right w:val="nil"/>
            </w:tcBorders>
          </w:tcPr>
          <w:p w14:paraId="66F2F1B0" w14:textId="77777777" w:rsidR="005539DF" w:rsidRPr="00C55228" w:rsidRDefault="005539DF" w:rsidP="005539DF">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112EDCBC" w14:textId="57C8D705" w:rsidR="005539DF" w:rsidRPr="009F6FEA" w:rsidRDefault="005539DF" w:rsidP="005539DF">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5</w:t>
            </w:r>
          </w:p>
        </w:tc>
        <w:tc>
          <w:tcPr>
            <w:tcW w:w="10043" w:type="dxa"/>
            <w:vAlign w:val="center"/>
          </w:tcPr>
          <w:p w14:paraId="35447462" w14:textId="266AA112" w:rsidR="00ED4749" w:rsidRPr="00BF602F" w:rsidRDefault="005539DF" w:rsidP="00ED4749">
            <w:pPr>
              <w:spacing w:after="120" w:line="240" w:lineRule="auto"/>
              <w:rPr>
                <w:rFonts w:ascii="Arial" w:hAnsi="Arial" w:cs="Arial"/>
              </w:rPr>
            </w:pPr>
            <w:r w:rsidRPr="00BF602F">
              <w:rPr>
                <w:rFonts w:ascii="Arial" w:hAnsi="Arial" w:cs="Arial"/>
                <w:b/>
              </w:rPr>
              <w:t xml:space="preserve">Operational Benefits – Covering Productivity, Quality, Cost, Delivery, </w:t>
            </w:r>
            <w:proofErr w:type="gramStart"/>
            <w:r w:rsidRPr="00BF602F">
              <w:rPr>
                <w:rFonts w:ascii="Arial" w:hAnsi="Arial" w:cs="Arial"/>
                <w:b/>
              </w:rPr>
              <w:t>EHS  (</w:t>
            </w:r>
            <w:proofErr w:type="gramEnd"/>
            <w:r w:rsidRPr="00BF602F">
              <w:rPr>
                <w:rFonts w:ascii="Arial" w:hAnsi="Arial" w:cs="Arial"/>
                <w:b/>
              </w:rPr>
              <w:t>To be quantified)</w:t>
            </w:r>
          </w:p>
          <w:p w14:paraId="7B0F6D9F" w14:textId="56355FA1" w:rsidR="005539DF" w:rsidRPr="00BF602F" w:rsidRDefault="005A06A4" w:rsidP="00ED4749">
            <w:pPr>
              <w:numPr>
                <w:ilvl w:val="0"/>
                <w:numId w:val="7"/>
              </w:numPr>
              <w:spacing w:after="120" w:line="240" w:lineRule="auto"/>
              <w:rPr>
                <w:rFonts w:ascii="Arial" w:hAnsi="Arial" w:cs="Arial"/>
              </w:rPr>
            </w:pPr>
            <w:r w:rsidRPr="00BF602F">
              <w:rPr>
                <w:rStyle w:val="Strong"/>
                <w:rFonts w:ascii="Arial" w:hAnsi="Arial" w:cs="Arial"/>
              </w:rPr>
              <w:t>Productivity:</w:t>
            </w:r>
            <w:r w:rsidR="00ED4749" w:rsidRPr="00BF602F">
              <w:rPr>
                <w:rFonts w:ascii="Arial" w:hAnsi="Arial" w:cs="Arial"/>
              </w:rPr>
              <w:t xml:space="preserve"> The plant boosts productivity with faster, automated welding processes, reducing downtime and increasing throughput, ensuring a continuous supply of welded rails. </w:t>
            </w:r>
          </w:p>
          <w:p w14:paraId="19ED77FB" w14:textId="7120977A" w:rsidR="005539DF" w:rsidRPr="00BF602F" w:rsidRDefault="005539DF" w:rsidP="00ED4749">
            <w:pPr>
              <w:numPr>
                <w:ilvl w:val="0"/>
                <w:numId w:val="7"/>
              </w:numPr>
              <w:spacing w:after="120" w:line="240" w:lineRule="auto"/>
              <w:rPr>
                <w:rFonts w:ascii="Arial" w:hAnsi="Arial" w:cs="Arial"/>
              </w:rPr>
            </w:pPr>
            <w:r w:rsidRPr="00BF602F">
              <w:rPr>
                <w:rFonts w:ascii="Arial" w:hAnsi="Arial" w:cs="Arial"/>
              </w:rPr>
              <w:t xml:space="preserve"> </w:t>
            </w:r>
            <w:r w:rsidR="005A06A4" w:rsidRPr="00BF602F">
              <w:rPr>
                <w:rStyle w:val="Strong"/>
                <w:rFonts w:ascii="Arial" w:hAnsi="Arial" w:cs="Arial"/>
              </w:rPr>
              <w:t>Quality</w:t>
            </w:r>
            <w:r w:rsidR="005A06A4" w:rsidRPr="00BF602F">
              <w:rPr>
                <w:rFonts w:ascii="Arial" w:hAnsi="Arial" w:cs="Arial"/>
              </w:rPr>
              <w:t>: Adhering to RDSO standards, the plant ensures high-quality, consistent welds, improving rail joint integrity and reliability while minimizing defects.</w:t>
            </w:r>
            <w:r w:rsidRPr="00BF602F">
              <w:rPr>
                <w:rFonts w:ascii="Arial" w:hAnsi="Arial" w:cs="Arial"/>
              </w:rPr>
              <w:t xml:space="preserve"> </w:t>
            </w:r>
          </w:p>
          <w:p w14:paraId="46209E8B" w14:textId="55B311FF" w:rsidR="005539DF" w:rsidRPr="00BF602F" w:rsidRDefault="005539DF" w:rsidP="00ED4749">
            <w:pPr>
              <w:numPr>
                <w:ilvl w:val="0"/>
                <w:numId w:val="7"/>
              </w:numPr>
              <w:spacing w:after="120" w:line="240" w:lineRule="auto"/>
              <w:rPr>
                <w:rFonts w:ascii="Arial" w:hAnsi="Arial" w:cs="Arial"/>
              </w:rPr>
            </w:pPr>
            <w:r w:rsidRPr="00BF602F">
              <w:rPr>
                <w:rFonts w:ascii="Arial" w:hAnsi="Arial" w:cs="Arial"/>
              </w:rPr>
              <w:t xml:space="preserve"> </w:t>
            </w:r>
            <w:r w:rsidR="005A06A4" w:rsidRPr="00BF602F">
              <w:rPr>
                <w:rStyle w:val="Strong"/>
                <w:rFonts w:ascii="Arial" w:hAnsi="Arial" w:cs="Arial"/>
              </w:rPr>
              <w:t>Cost</w:t>
            </w:r>
            <w:r w:rsidR="005A06A4" w:rsidRPr="00BF602F">
              <w:rPr>
                <w:rFonts w:ascii="Arial" w:hAnsi="Arial" w:cs="Arial"/>
              </w:rPr>
              <w:t>: The indigenously designed plant reduces dependency on imports, lowering initial costs and long-term operational expenses through energy-efficient machinery and minimal maintenance.</w:t>
            </w:r>
          </w:p>
          <w:p w14:paraId="6C6F0379" w14:textId="4500AA16" w:rsidR="005539DF" w:rsidRPr="00BF602F" w:rsidRDefault="005539DF" w:rsidP="00ED4749">
            <w:pPr>
              <w:numPr>
                <w:ilvl w:val="0"/>
                <w:numId w:val="7"/>
              </w:numPr>
              <w:spacing w:after="120" w:line="240" w:lineRule="auto"/>
              <w:rPr>
                <w:rFonts w:ascii="Arial" w:hAnsi="Arial" w:cs="Arial"/>
              </w:rPr>
            </w:pPr>
            <w:r w:rsidRPr="00BF602F">
              <w:rPr>
                <w:rFonts w:ascii="Arial" w:hAnsi="Arial" w:cs="Arial"/>
              </w:rPr>
              <w:t xml:space="preserve"> </w:t>
            </w:r>
            <w:r w:rsidR="005A06A4" w:rsidRPr="00BF602F">
              <w:rPr>
                <w:rStyle w:val="Strong"/>
                <w:rFonts w:ascii="Arial" w:hAnsi="Arial" w:cs="Arial"/>
              </w:rPr>
              <w:t>Delivery</w:t>
            </w:r>
            <w:r w:rsidR="005A06A4" w:rsidRPr="00BF602F">
              <w:rPr>
                <w:rFonts w:ascii="Arial" w:hAnsi="Arial" w:cs="Arial"/>
              </w:rPr>
              <w:t>: The plant meets delivery timelines, ensuring timely rail production and installation, supporting faster rail track construction and maintenance.</w:t>
            </w:r>
          </w:p>
          <w:p w14:paraId="73C1922A" w14:textId="77777777" w:rsidR="00BF602F" w:rsidRDefault="005539DF" w:rsidP="00ED4749">
            <w:pPr>
              <w:numPr>
                <w:ilvl w:val="0"/>
                <w:numId w:val="7"/>
              </w:numPr>
              <w:spacing w:after="120" w:line="240" w:lineRule="auto"/>
              <w:rPr>
                <w:rFonts w:ascii="Arial" w:hAnsi="Arial" w:cs="Arial"/>
              </w:rPr>
            </w:pPr>
            <w:r w:rsidRPr="00BF602F">
              <w:rPr>
                <w:rFonts w:ascii="Arial" w:hAnsi="Arial" w:cs="Arial"/>
              </w:rPr>
              <w:t xml:space="preserve"> </w:t>
            </w:r>
            <w:r w:rsidR="005A06A4" w:rsidRPr="00BF602F">
              <w:rPr>
                <w:rStyle w:val="Strong"/>
                <w:rFonts w:ascii="Arial" w:hAnsi="Arial" w:cs="Arial"/>
              </w:rPr>
              <w:t>EHS</w:t>
            </w:r>
            <w:r w:rsidR="005A06A4" w:rsidRPr="00BF602F">
              <w:rPr>
                <w:rFonts w:ascii="Arial" w:hAnsi="Arial" w:cs="Arial"/>
              </w:rPr>
              <w:t xml:space="preserve">: The plant complies with strict safety standards, ensuring a safe working environment </w:t>
            </w:r>
          </w:p>
          <w:p w14:paraId="79E53602" w14:textId="5BE60F0E" w:rsidR="005539DF" w:rsidRPr="00BF602F" w:rsidRDefault="005A06A4" w:rsidP="00ED4749">
            <w:pPr>
              <w:numPr>
                <w:ilvl w:val="0"/>
                <w:numId w:val="7"/>
              </w:numPr>
              <w:spacing w:after="120" w:line="240" w:lineRule="auto"/>
              <w:rPr>
                <w:rFonts w:ascii="Arial" w:hAnsi="Arial" w:cs="Arial"/>
              </w:rPr>
            </w:pPr>
            <w:r w:rsidRPr="00BF602F">
              <w:rPr>
                <w:rFonts w:ascii="Arial" w:hAnsi="Arial" w:cs="Arial"/>
              </w:rPr>
              <w:t>minimizing risks. It also incorporates energy-efficient systems to reduce environmental impact.</w:t>
            </w:r>
          </w:p>
          <w:p w14:paraId="4DD6CC12" w14:textId="6955F112" w:rsidR="005539DF" w:rsidRPr="00BF602F" w:rsidRDefault="005539DF" w:rsidP="005539DF">
            <w:pPr>
              <w:autoSpaceDE w:val="0"/>
              <w:autoSpaceDN w:val="0"/>
              <w:adjustRightInd w:val="0"/>
              <w:spacing w:after="120" w:line="240" w:lineRule="auto"/>
              <w:jc w:val="both"/>
              <w:rPr>
                <w:rFonts w:ascii="Arial" w:hAnsi="Arial" w:cs="Arial"/>
                <w:b/>
              </w:rPr>
            </w:pPr>
            <w:r w:rsidRPr="00BF602F">
              <w:rPr>
                <w:rFonts w:ascii="Arial" w:hAnsi="Arial" w:cs="Arial"/>
              </w:rPr>
              <w:t xml:space="preserve"> </w:t>
            </w:r>
          </w:p>
        </w:tc>
      </w:tr>
      <w:tr w:rsidR="005539DF" w:rsidRPr="00C55228" w14:paraId="6D84765B" w14:textId="77777777" w:rsidTr="007F18AC">
        <w:trPr>
          <w:cantSplit/>
          <w:trHeight w:hRule="exact" w:val="5957"/>
        </w:trPr>
        <w:tc>
          <w:tcPr>
            <w:tcW w:w="417" w:type="dxa"/>
            <w:tcBorders>
              <w:right w:val="nil"/>
            </w:tcBorders>
          </w:tcPr>
          <w:p w14:paraId="591EDBB4" w14:textId="77777777" w:rsidR="005539DF" w:rsidRPr="00C55228" w:rsidRDefault="005539DF" w:rsidP="005539DF">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0FDF68FA" w14:textId="0FF365CF" w:rsidR="005539DF" w:rsidRPr="009F6FEA" w:rsidRDefault="005539DF" w:rsidP="005539DF">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6</w:t>
            </w:r>
          </w:p>
        </w:tc>
        <w:tc>
          <w:tcPr>
            <w:tcW w:w="10043" w:type="dxa"/>
            <w:vAlign w:val="center"/>
          </w:tcPr>
          <w:p w14:paraId="38DE82A6" w14:textId="7FF036FC" w:rsidR="005539DF" w:rsidRPr="00BF602F" w:rsidRDefault="005539DF" w:rsidP="005539DF">
            <w:pPr>
              <w:spacing w:after="120" w:line="240" w:lineRule="auto"/>
              <w:rPr>
                <w:rFonts w:ascii="Arial" w:hAnsi="Arial" w:cs="Arial"/>
                <w:b/>
              </w:rPr>
            </w:pPr>
            <w:r w:rsidRPr="00BF602F">
              <w:rPr>
                <w:rFonts w:ascii="Arial" w:hAnsi="Arial" w:cs="Arial"/>
                <w:b/>
              </w:rPr>
              <w:t xml:space="preserve">Business </w:t>
            </w:r>
            <w:r w:rsidR="00AC1329" w:rsidRPr="00BF602F">
              <w:rPr>
                <w:rFonts w:ascii="Arial" w:hAnsi="Arial" w:cs="Arial"/>
                <w:b/>
              </w:rPr>
              <w:t>Benefits:</w:t>
            </w:r>
            <w:r w:rsidRPr="00BF602F">
              <w:rPr>
                <w:rFonts w:ascii="Arial" w:hAnsi="Arial" w:cs="Arial"/>
                <w:b/>
              </w:rPr>
              <w:t xml:space="preserve"> Cost benefit ratios, Savings one time &amp; recurring, Investment vs Return, Market share </w:t>
            </w:r>
            <w:r w:rsidRPr="00BF602F">
              <w:rPr>
                <w:rFonts w:ascii="Arial" w:hAnsi="Arial" w:cs="Arial"/>
              </w:rPr>
              <w:t xml:space="preserve"> </w:t>
            </w:r>
          </w:p>
          <w:p w14:paraId="5DB6DA39" w14:textId="350F42C5" w:rsidR="007F18AC" w:rsidRPr="00BF602F" w:rsidRDefault="00076FC8" w:rsidP="00345058">
            <w:pPr>
              <w:pStyle w:val="ListParagraph"/>
              <w:numPr>
                <w:ilvl w:val="0"/>
                <w:numId w:val="32"/>
              </w:numPr>
              <w:spacing w:before="100" w:beforeAutospacing="1" w:after="100" w:afterAutospacing="1" w:line="240" w:lineRule="auto"/>
              <w:rPr>
                <w:rFonts w:ascii="Arial" w:hAnsi="Arial" w:cs="Arial"/>
                <w:lang w:val="en-IN" w:eastAsia="en-IN"/>
              </w:rPr>
            </w:pPr>
            <w:r w:rsidRPr="00BF602F">
              <w:rPr>
                <w:rFonts w:ascii="Arial" w:hAnsi="Arial" w:cs="Arial"/>
                <w:b/>
                <w:bCs/>
                <w:lang w:val="en-IN" w:eastAsia="en-IN"/>
              </w:rPr>
              <w:t>Cost Benefit Ratios</w:t>
            </w:r>
            <w:r w:rsidRPr="00BF602F">
              <w:rPr>
                <w:rFonts w:ascii="Arial" w:hAnsi="Arial" w:cs="Arial"/>
                <w:lang w:val="en-IN" w:eastAsia="en-IN"/>
              </w:rPr>
              <w:t>:</w:t>
            </w:r>
            <w:r w:rsidR="007F18AC" w:rsidRPr="00BF602F">
              <w:rPr>
                <w:rFonts w:ascii="Arial" w:hAnsi="Arial" w:cs="Arial"/>
                <w:lang w:val="en-IN" w:eastAsia="en-IN"/>
              </w:rPr>
              <w:t xml:space="preserve"> </w:t>
            </w:r>
            <w:r w:rsidR="007F18AC" w:rsidRPr="00BF602F">
              <w:rPr>
                <w:rFonts w:ascii="Arial" w:hAnsi="Arial" w:cs="Arial"/>
              </w:rPr>
              <w:t>The plant provides a favorable cost-benefit ratio by reducing reliance on imports and lowering operational costs through automation and efficient processes.</w:t>
            </w:r>
            <w:r w:rsidR="007F18AC" w:rsidRPr="00BF602F">
              <w:rPr>
                <w:rFonts w:ascii="Arial" w:hAnsi="Arial" w:cs="Arial"/>
                <w:lang w:val="en-IN" w:eastAsia="en-IN"/>
              </w:rPr>
              <w:t xml:space="preserve"> </w:t>
            </w:r>
          </w:p>
          <w:p w14:paraId="200AE64A" w14:textId="03E4A3D0" w:rsidR="007F18AC" w:rsidRPr="00BF602F" w:rsidRDefault="007F18AC" w:rsidP="0022096B">
            <w:pPr>
              <w:pStyle w:val="ListParagraph"/>
              <w:numPr>
                <w:ilvl w:val="0"/>
                <w:numId w:val="32"/>
              </w:numPr>
              <w:spacing w:before="100" w:beforeAutospacing="1" w:after="100" w:afterAutospacing="1" w:line="240" w:lineRule="auto"/>
              <w:rPr>
                <w:rFonts w:ascii="Arial" w:hAnsi="Arial" w:cs="Arial"/>
              </w:rPr>
            </w:pPr>
            <w:r w:rsidRPr="00BF602F">
              <w:rPr>
                <w:rFonts w:ascii="Arial" w:hAnsi="Arial" w:cs="Arial"/>
                <w:b/>
                <w:bCs/>
                <w:lang w:val="en-IN" w:eastAsia="en-IN"/>
              </w:rPr>
              <w:t>S</w:t>
            </w:r>
            <w:proofErr w:type="spellStart"/>
            <w:r w:rsidR="00076FC8" w:rsidRPr="00BF602F">
              <w:rPr>
                <w:rStyle w:val="Strong"/>
                <w:rFonts w:ascii="Arial" w:hAnsi="Arial" w:cs="Arial"/>
              </w:rPr>
              <w:t>avings</w:t>
            </w:r>
            <w:proofErr w:type="spellEnd"/>
            <w:r w:rsidR="00076FC8" w:rsidRPr="00BF602F">
              <w:rPr>
                <w:rStyle w:val="Strong"/>
                <w:rFonts w:ascii="Arial" w:hAnsi="Arial" w:cs="Arial"/>
              </w:rPr>
              <w:t xml:space="preserve"> (One-</w:t>
            </w:r>
            <w:proofErr w:type="gramStart"/>
            <w:r w:rsidR="00076FC8" w:rsidRPr="00BF602F">
              <w:rPr>
                <w:rStyle w:val="Strong"/>
                <w:rFonts w:ascii="Arial" w:hAnsi="Arial" w:cs="Arial"/>
              </w:rPr>
              <w:t>Time</w:t>
            </w:r>
            <w:r w:rsidRPr="00BF602F">
              <w:rPr>
                <w:rStyle w:val="Strong"/>
                <w:rFonts w:ascii="Arial" w:hAnsi="Arial" w:cs="Arial"/>
              </w:rPr>
              <w:t>)</w:t>
            </w:r>
            <w:r w:rsidR="00076FC8" w:rsidRPr="00BF602F">
              <w:rPr>
                <w:rStyle w:val="Strong"/>
                <w:rFonts w:ascii="Arial" w:hAnsi="Arial" w:cs="Arial"/>
              </w:rPr>
              <w:t xml:space="preserve"> </w:t>
            </w:r>
            <w:r w:rsidRPr="00BF602F">
              <w:rPr>
                <w:rStyle w:val="Strong"/>
                <w:rFonts w:ascii="Arial" w:hAnsi="Arial" w:cs="Arial"/>
              </w:rPr>
              <w:t xml:space="preserve"> </w:t>
            </w:r>
            <w:r w:rsidRPr="00BF602F">
              <w:rPr>
                <w:rFonts w:ascii="Arial" w:hAnsi="Arial" w:cs="Arial"/>
              </w:rPr>
              <w:t>By</w:t>
            </w:r>
            <w:proofErr w:type="gramEnd"/>
            <w:r w:rsidRPr="00BF602F">
              <w:rPr>
                <w:rFonts w:ascii="Arial" w:hAnsi="Arial" w:cs="Arial"/>
              </w:rPr>
              <w:t xml:space="preserve"> using indigenously developed technology, the initial procurement costs are lower compared to importing foreign-made systems. The installation and setup costs are minimized due to local manufacturing and streamlined processes.</w:t>
            </w:r>
          </w:p>
          <w:p w14:paraId="3949CF59" w14:textId="695E925E" w:rsidR="00076FC8" w:rsidRPr="00BF602F" w:rsidRDefault="007F18AC" w:rsidP="006D3BA1">
            <w:pPr>
              <w:pStyle w:val="ListParagraph"/>
              <w:numPr>
                <w:ilvl w:val="0"/>
                <w:numId w:val="32"/>
              </w:numPr>
              <w:spacing w:before="100" w:beforeAutospacing="1" w:after="100" w:afterAutospacing="1" w:line="240" w:lineRule="auto"/>
              <w:rPr>
                <w:rFonts w:ascii="Arial" w:hAnsi="Arial" w:cs="Arial"/>
                <w:lang w:val="en-IN" w:eastAsia="en-IN"/>
              </w:rPr>
            </w:pPr>
            <w:r w:rsidRPr="00BF602F">
              <w:rPr>
                <w:rFonts w:ascii="Arial" w:hAnsi="Arial" w:cs="Arial"/>
                <w:b/>
                <w:bCs/>
                <w:lang w:val="en-IN" w:eastAsia="en-IN"/>
              </w:rPr>
              <w:t>R</w:t>
            </w:r>
            <w:proofErr w:type="spellStart"/>
            <w:r w:rsidR="00076FC8" w:rsidRPr="00BF602F">
              <w:rPr>
                <w:rStyle w:val="Strong"/>
                <w:rFonts w:ascii="Arial" w:hAnsi="Arial" w:cs="Arial"/>
              </w:rPr>
              <w:t>ecurring</w:t>
            </w:r>
            <w:proofErr w:type="spellEnd"/>
            <w:r w:rsidR="00076FC8" w:rsidRPr="00BF602F">
              <w:rPr>
                <w:rStyle w:val="Strong"/>
                <w:rFonts w:ascii="Arial" w:hAnsi="Arial" w:cs="Arial"/>
              </w:rPr>
              <w:t xml:space="preserve"> Savings</w:t>
            </w:r>
            <w:r w:rsidR="00076FC8" w:rsidRPr="00BF602F">
              <w:rPr>
                <w:rFonts w:ascii="Arial" w:hAnsi="Arial" w:cs="Arial"/>
              </w:rPr>
              <w:t>: The plant's energy-efficient operation and reduced downtime lead to ongoing savings in electricity consumption and maintenance. Additionally, the plant's long lifespan and lower repair costs further contribute to recurring savings.</w:t>
            </w:r>
          </w:p>
          <w:p w14:paraId="3947654C" w14:textId="08CA7801" w:rsidR="007F18AC" w:rsidRPr="00BF602F" w:rsidRDefault="007F18AC" w:rsidP="00491FEF">
            <w:pPr>
              <w:pStyle w:val="ListParagraph"/>
              <w:numPr>
                <w:ilvl w:val="0"/>
                <w:numId w:val="32"/>
              </w:numPr>
              <w:spacing w:before="100" w:beforeAutospacing="1" w:after="100" w:afterAutospacing="1" w:line="240" w:lineRule="auto"/>
              <w:rPr>
                <w:rFonts w:ascii="Arial" w:hAnsi="Arial" w:cs="Arial"/>
                <w:lang w:val="en-IN" w:eastAsia="en-IN"/>
              </w:rPr>
            </w:pPr>
            <w:r w:rsidRPr="00BF602F">
              <w:rPr>
                <w:rStyle w:val="Strong"/>
                <w:rFonts w:ascii="Arial" w:hAnsi="Arial" w:cs="Arial"/>
              </w:rPr>
              <w:t>In</w:t>
            </w:r>
            <w:r w:rsidRPr="00BF602F">
              <w:rPr>
                <w:rFonts w:ascii="Arial" w:hAnsi="Arial" w:cs="Arial"/>
                <w:b/>
                <w:bCs/>
                <w:lang w:val="en-IN" w:eastAsia="en-IN"/>
              </w:rPr>
              <w:t>vestment vs. Return</w:t>
            </w:r>
            <w:r w:rsidRPr="007F18AC">
              <w:rPr>
                <w:rFonts w:ascii="Arial" w:hAnsi="Arial" w:cs="Arial"/>
                <w:lang w:val="en-IN" w:eastAsia="en-IN"/>
              </w:rPr>
              <w:t>: The initial investment is quickly recovered through reduced costs and enhanced production capacity, leading to a high return on investment.</w:t>
            </w:r>
          </w:p>
          <w:p w14:paraId="08CAF778" w14:textId="4CB39D79" w:rsidR="005539DF" w:rsidRPr="00BF602F" w:rsidRDefault="007F18AC" w:rsidP="007F18AC">
            <w:pPr>
              <w:pStyle w:val="ListParagraph"/>
              <w:numPr>
                <w:ilvl w:val="0"/>
                <w:numId w:val="32"/>
              </w:numPr>
              <w:spacing w:before="100" w:beforeAutospacing="1" w:after="100" w:afterAutospacing="1" w:line="240" w:lineRule="auto"/>
              <w:rPr>
                <w:rFonts w:ascii="Arial" w:hAnsi="Arial" w:cs="Arial"/>
                <w:b/>
              </w:rPr>
            </w:pPr>
            <w:r w:rsidRPr="00BF602F">
              <w:rPr>
                <w:rFonts w:ascii="Arial" w:hAnsi="Arial" w:cs="Arial"/>
              </w:rPr>
              <w:t xml:space="preserve"> </w:t>
            </w:r>
            <w:r w:rsidRPr="00BF602F">
              <w:rPr>
                <w:rStyle w:val="Strong"/>
                <w:rFonts w:ascii="Arial" w:hAnsi="Arial" w:cs="Arial"/>
              </w:rPr>
              <w:t>Market Share</w:t>
            </w:r>
            <w:r w:rsidRPr="00BF602F">
              <w:rPr>
                <w:rFonts w:ascii="Arial" w:hAnsi="Arial" w:cs="Arial"/>
              </w:rPr>
              <w:t>: The successful implementation positions the company as a key player in the rail welding market, strengthening relationships with Indian Railways and expanding market share both locally and internationally.</w:t>
            </w:r>
          </w:p>
        </w:tc>
      </w:tr>
      <w:tr w:rsidR="005539DF" w:rsidRPr="00C55228" w14:paraId="19C8B920" w14:textId="77777777" w:rsidTr="00ED4749">
        <w:trPr>
          <w:cantSplit/>
          <w:trHeight w:hRule="exact" w:val="952"/>
        </w:trPr>
        <w:tc>
          <w:tcPr>
            <w:tcW w:w="417" w:type="dxa"/>
          </w:tcPr>
          <w:p w14:paraId="2F18CDE0" w14:textId="61E48AAD" w:rsidR="005539DF" w:rsidRPr="00AC1329" w:rsidRDefault="005539DF" w:rsidP="00AC1329">
            <w:pPr>
              <w:autoSpaceDE w:val="0"/>
              <w:autoSpaceDN w:val="0"/>
              <w:adjustRightInd w:val="0"/>
              <w:spacing w:line="240" w:lineRule="auto"/>
              <w:ind w:left="-109" w:right="-104"/>
              <w:jc w:val="both"/>
              <w:rPr>
                <w:rFonts w:ascii="Arial" w:hAnsi="Arial" w:cs="Arial"/>
                <w:b/>
                <w:color w:val="0070C0"/>
                <w:sz w:val="20"/>
                <w:szCs w:val="18"/>
              </w:rPr>
            </w:pPr>
            <w:r w:rsidRPr="00AC1329">
              <w:rPr>
                <w:rFonts w:ascii="Arial" w:hAnsi="Arial" w:cs="Arial"/>
                <w:b/>
                <w:color w:val="0070C0"/>
                <w:sz w:val="20"/>
                <w:szCs w:val="18"/>
              </w:rPr>
              <w:t>1</w:t>
            </w:r>
            <w:r w:rsidR="00AC1329" w:rsidRPr="00AC1329">
              <w:rPr>
                <w:rFonts w:ascii="Arial" w:hAnsi="Arial" w:cs="Arial"/>
                <w:b/>
                <w:color w:val="0070C0"/>
                <w:sz w:val="20"/>
                <w:szCs w:val="18"/>
              </w:rPr>
              <w:t>2</w:t>
            </w:r>
            <w:r w:rsidRPr="00AC1329">
              <w:rPr>
                <w:rFonts w:ascii="Arial" w:hAnsi="Arial" w:cs="Arial"/>
                <w:b/>
                <w:color w:val="0070C0"/>
                <w:sz w:val="20"/>
                <w:szCs w:val="18"/>
              </w:rPr>
              <w:t>.</w:t>
            </w:r>
          </w:p>
        </w:tc>
        <w:tc>
          <w:tcPr>
            <w:tcW w:w="10469" w:type="dxa"/>
            <w:gridSpan w:val="2"/>
          </w:tcPr>
          <w:p w14:paraId="39BEE507" w14:textId="20ACF1D1" w:rsidR="005539DF" w:rsidRPr="00F0171F" w:rsidRDefault="005539DF" w:rsidP="005539DF">
            <w:pPr>
              <w:spacing w:before="240" w:line="240" w:lineRule="auto"/>
              <w:rPr>
                <w:rFonts w:ascii="Arial" w:hAnsi="Arial" w:cs="Arial"/>
                <w:b/>
                <w:sz w:val="20"/>
                <w:szCs w:val="18"/>
              </w:rPr>
            </w:pPr>
            <w:r w:rsidRPr="00F0171F">
              <w:rPr>
                <w:rFonts w:ascii="Arial" w:hAnsi="Arial" w:cs="Arial"/>
                <w:b/>
                <w:sz w:val="20"/>
                <w:szCs w:val="18"/>
              </w:rPr>
              <w:t xml:space="preserve">** We Certify that we are classified as a </w:t>
            </w:r>
            <w:r w:rsidRPr="00882801">
              <w:rPr>
                <w:rFonts w:ascii="Arial" w:hAnsi="Arial" w:cs="Arial"/>
                <w:b/>
                <w:sz w:val="20"/>
                <w:szCs w:val="18"/>
              </w:rPr>
              <w:t>Small</w:t>
            </w:r>
            <w:r w:rsidRPr="00F0171F">
              <w:rPr>
                <w:rFonts w:ascii="Arial" w:hAnsi="Arial" w:cs="Arial"/>
                <w:b/>
                <w:sz w:val="20"/>
                <w:szCs w:val="18"/>
              </w:rPr>
              <w:t xml:space="preserve"> with the Udyam Registration Certificate number: </w:t>
            </w:r>
            <w:r w:rsidR="00557B10">
              <w:rPr>
                <w:rFonts w:ascii="Arial" w:hAnsi="Arial" w:cs="Arial"/>
                <w:b/>
                <w:sz w:val="20"/>
                <w:szCs w:val="18"/>
              </w:rPr>
              <w:t xml:space="preserve">UDYAM-MH-19-0058258 </w:t>
            </w:r>
            <w:r w:rsidRPr="00F0171F">
              <w:rPr>
                <w:rFonts w:ascii="Arial" w:hAnsi="Arial" w:cs="Arial"/>
                <w:b/>
                <w:sz w:val="20"/>
                <w:szCs w:val="18"/>
              </w:rPr>
              <w:t>with the Major Activity as</w:t>
            </w:r>
            <w:r w:rsidR="00557B10">
              <w:rPr>
                <w:rFonts w:ascii="Arial" w:hAnsi="Arial" w:cs="Arial"/>
                <w:b/>
                <w:sz w:val="20"/>
                <w:szCs w:val="18"/>
              </w:rPr>
              <w:t xml:space="preserve"> Manufacture of Machinery and </w:t>
            </w:r>
            <w:proofErr w:type="spellStart"/>
            <w:r w:rsidR="00557B10">
              <w:rPr>
                <w:rFonts w:ascii="Arial" w:hAnsi="Arial" w:cs="Arial"/>
                <w:b/>
                <w:sz w:val="20"/>
                <w:szCs w:val="18"/>
              </w:rPr>
              <w:t>Equipments</w:t>
            </w:r>
            <w:proofErr w:type="spellEnd"/>
            <w:r w:rsidR="00557B10">
              <w:rPr>
                <w:rFonts w:ascii="Arial" w:hAnsi="Arial" w:cs="Arial"/>
                <w:b/>
                <w:sz w:val="20"/>
                <w:szCs w:val="18"/>
              </w:rPr>
              <w:t xml:space="preserve"> </w:t>
            </w:r>
            <w:r w:rsidRPr="00F0171F">
              <w:rPr>
                <w:rFonts w:ascii="Arial" w:hAnsi="Arial" w:cs="Arial"/>
                <w:b/>
                <w:sz w:val="20"/>
                <w:szCs w:val="18"/>
              </w:rPr>
              <w:t xml:space="preserve">[Please ignore if it is not applicable to your company]          </w:t>
            </w:r>
          </w:p>
          <w:p w14:paraId="659ED7C6" w14:textId="77777777" w:rsidR="005539DF" w:rsidRPr="00F0171F" w:rsidRDefault="005539DF" w:rsidP="005539DF">
            <w:pPr>
              <w:spacing w:before="240" w:line="240" w:lineRule="auto"/>
              <w:rPr>
                <w:rFonts w:ascii="Arial" w:hAnsi="Arial" w:cs="Arial"/>
                <w:b/>
                <w:sz w:val="20"/>
                <w:szCs w:val="18"/>
              </w:rPr>
            </w:pPr>
          </w:p>
        </w:tc>
      </w:tr>
      <w:tr w:rsidR="005539DF" w:rsidRPr="00C55228" w14:paraId="22277914" w14:textId="77777777" w:rsidTr="00ED4749">
        <w:trPr>
          <w:trHeight w:val="2000"/>
        </w:trPr>
        <w:tc>
          <w:tcPr>
            <w:tcW w:w="10886" w:type="dxa"/>
            <w:gridSpan w:val="3"/>
          </w:tcPr>
          <w:p w14:paraId="4472AD35" w14:textId="77777777" w:rsidR="005539DF" w:rsidRPr="00C55228" w:rsidRDefault="005539DF" w:rsidP="005539DF">
            <w:pPr>
              <w:spacing w:before="240" w:line="240" w:lineRule="auto"/>
              <w:jc w:val="center"/>
              <w:rPr>
                <w:rFonts w:ascii="Arial" w:hAnsi="Arial" w:cs="Arial"/>
                <w:b/>
                <w:sz w:val="20"/>
                <w:szCs w:val="18"/>
                <w:u w:val="single"/>
              </w:rPr>
            </w:pPr>
            <w:r w:rsidRPr="00C55228">
              <w:rPr>
                <w:rFonts w:ascii="Arial" w:hAnsi="Arial" w:cs="Arial"/>
                <w:b/>
                <w:sz w:val="20"/>
                <w:szCs w:val="18"/>
                <w:u w:val="single"/>
              </w:rPr>
              <w:t>Company Authorization</w:t>
            </w:r>
          </w:p>
          <w:p w14:paraId="457B0A06" w14:textId="53CE2862" w:rsidR="005539DF" w:rsidRPr="0026497F" w:rsidRDefault="005539DF" w:rsidP="005539DF">
            <w:pPr>
              <w:spacing w:line="240" w:lineRule="auto"/>
              <w:rPr>
                <w:rFonts w:ascii="Arial" w:hAnsi="Arial" w:cs="Arial"/>
                <w:b/>
                <w:sz w:val="20"/>
                <w:szCs w:val="16"/>
              </w:rPr>
            </w:pPr>
            <w:r w:rsidRPr="0026497F">
              <w:rPr>
                <w:rFonts w:ascii="Arial" w:hAnsi="Arial" w:cs="Arial"/>
                <w:b/>
                <w:sz w:val="20"/>
                <w:szCs w:val="16"/>
              </w:rPr>
              <w:t>We certify that the project described here is factually correct and is in continuous operation.</w:t>
            </w:r>
            <w:r>
              <w:rPr>
                <w:rFonts w:ascii="Arial" w:hAnsi="Arial" w:cs="Arial"/>
                <w:b/>
                <w:sz w:val="20"/>
                <w:szCs w:val="16"/>
              </w:rPr>
              <w:t xml:space="preserve"> </w:t>
            </w:r>
            <w:r w:rsidRPr="0026497F">
              <w:rPr>
                <w:rFonts w:ascii="Arial" w:hAnsi="Arial" w:cs="Arial"/>
                <w:b/>
                <w:sz w:val="20"/>
                <w:szCs w:val="16"/>
              </w:rPr>
              <w:t>We confirm that we have read the rules and guidelines governing this competition and agree to abide by the same.</w:t>
            </w:r>
          </w:p>
          <w:p w14:paraId="43203D87" w14:textId="13EB6309" w:rsidR="005539DF" w:rsidRDefault="005539DF" w:rsidP="005539DF">
            <w:pPr>
              <w:spacing w:line="240" w:lineRule="auto"/>
              <w:rPr>
                <w:rFonts w:ascii="Arial" w:hAnsi="Arial" w:cs="Arial"/>
                <w:b/>
                <w:sz w:val="20"/>
                <w:szCs w:val="16"/>
              </w:rPr>
            </w:pPr>
            <w:r w:rsidRPr="00C55228">
              <w:rPr>
                <w:rFonts w:ascii="Arial" w:hAnsi="Arial" w:cs="Arial"/>
                <w:b/>
                <w:sz w:val="20"/>
                <w:szCs w:val="16"/>
              </w:rPr>
              <w:t xml:space="preserve">Name    </w:t>
            </w:r>
            <w:proofErr w:type="gramStart"/>
            <w:r w:rsidRPr="00C55228">
              <w:rPr>
                <w:rFonts w:ascii="Arial" w:hAnsi="Arial" w:cs="Arial"/>
                <w:b/>
                <w:sz w:val="20"/>
                <w:szCs w:val="16"/>
              </w:rPr>
              <w:t xml:space="preserve">  :</w:t>
            </w:r>
            <w:proofErr w:type="gramEnd"/>
            <w:r w:rsidRPr="00C55228">
              <w:rPr>
                <w:rFonts w:ascii="Arial" w:hAnsi="Arial" w:cs="Arial"/>
                <w:b/>
                <w:sz w:val="20"/>
                <w:szCs w:val="16"/>
              </w:rPr>
              <w:t xml:space="preserve">    </w:t>
            </w:r>
            <w:proofErr w:type="spellStart"/>
            <w:r w:rsidR="00882801">
              <w:rPr>
                <w:rFonts w:ascii="Arial" w:hAnsi="Arial" w:cs="Arial"/>
                <w:b/>
                <w:sz w:val="20"/>
                <w:szCs w:val="16"/>
              </w:rPr>
              <w:t>Gabin</w:t>
            </w:r>
            <w:proofErr w:type="spellEnd"/>
            <w:r w:rsidR="00882801">
              <w:rPr>
                <w:rFonts w:ascii="Arial" w:hAnsi="Arial" w:cs="Arial"/>
                <w:b/>
                <w:sz w:val="20"/>
                <w:szCs w:val="16"/>
              </w:rPr>
              <w:t xml:space="preserve"> </w:t>
            </w:r>
            <w:proofErr w:type="spellStart"/>
            <w:r w:rsidR="00882801">
              <w:rPr>
                <w:rFonts w:ascii="Arial" w:hAnsi="Arial" w:cs="Arial"/>
                <w:b/>
                <w:sz w:val="20"/>
                <w:szCs w:val="16"/>
              </w:rPr>
              <w:t>Kattukaran</w:t>
            </w:r>
            <w:proofErr w:type="spellEnd"/>
            <w:r w:rsidRPr="00C55228">
              <w:rPr>
                <w:rFonts w:ascii="Arial" w:hAnsi="Arial" w:cs="Arial"/>
                <w:b/>
                <w:sz w:val="20"/>
                <w:szCs w:val="16"/>
              </w:rPr>
              <w:t xml:space="preserve">                     Designation  :</w:t>
            </w:r>
            <w:r w:rsidR="00882801">
              <w:rPr>
                <w:rFonts w:ascii="Arial" w:hAnsi="Arial" w:cs="Arial"/>
                <w:b/>
                <w:sz w:val="20"/>
                <w:szCs w:val="16"/>
              </w:rPr>
              <w:t xml:space="preserve"> Director</w:t>
            </w:r>
            <w:r w:rsidRPr="00C55228">
              <w:rPr>
                <w:rFonts w:ascii="Arial" w:hAnsi="Arial" w:cs="Arial"/>
                <w:b/>
                <w:sz w:val="20"/>
                <w:szCs w:val="16"/>
              </w:rPr>
              <w:t xml:space="preserve">                                                Signature : </w:t>
            </w:r>
          </w:p>
          <w:p w14:paraId="46E547DA" w14:textId="77777777" w:rsidR="005539DF" w:rsidRPr="00C55228" w:rsidRDefault="005539DF" w:rsidP="005539DF">
            <w:pPr>
              <w:spacing w:line="240" w:lineRule="auto"/>
              <w:rPr>
                <w:rFonts w:ascii="Arial" w:hAnsi="Arial" w:cs="Arial"/>
                <w:b/>
                <w:sz w:val="20"/>
                <w:szCs w:val="16"/>
              </w:rPr>
            </w:pPr>
          </w:p>
          <w:p w14:paraId="65023E93" w14:textId="3AB976B6" w:rsidR="005539DF" w:rsidRPr="00C55228" w:rsidRDefault="005539DF" w:rsidP="005539DF">
            <w:pPr>
              <w:spacing w:line="240" w:lineRule="auto"/>
              <w:rPr>
                <w:rFonts w:ascii="Arial" w:hAnsi="Arial" w:cs="Arial"/>
                <w:b/>
                <w:sz w:val="20"/>
                <w:szCs w:val="18"/>
              </w:rPr>
            </w:pPr>
            <w:r w:rsidRPr="00C55228">
              <w:rPr>
                <w:rFonts w:ascii="Arial" w:hAnsi="Arial" w:cs="Arial"/>
                <w:b/>
                <w:sz w:val="20"/>
                <w:szCs w:val="16"/>
              </w:rPr>
              <w:t xml:space="preserve">Date        :  </w:t>
            </w:r>
            <w:r w:rsidR="00882801">
              <w:rPr>
                <w:rFonts w:ascii="Arial" w:hAnsi="Arial" w:cs="Arial"/>
                <w:b/>
                <w:sz w:val="20"/>
                <w:szCs w:val="16"/>
              </w:rPr>
              <w:t>24.04.2025</w:t>
            </w:r>
          </w:p>
        </w:tc>
      </w:tr>
    </w:tbl>
    <w:p w14:paraId="5F5CA86A" w14:textId="77777777" w:rsidR="007F3975" w:rsidRPr="000C1C83" w:rsidRDefault="007F3975" w:rsidP="007F3975">
      <w:pPr>
        <w:spacing w:after="60" w:line="240" w:lineRule="auto"/>
        <w:rPr>
          <w:rFonts w:ascii="Arial" w:hAnsi="Arial" w:cs="Arial"/>
          <w:b/>
          <w:sz w:val="18"/>
          <w:szCs w:val="18"/>
          <w:highlight w:val="yellow"/>
        </w:rPr>
      </w:pPr>
    </w:p>
    <w:p w14:paraId="00B5D489" w14:textId="77777777" w:rsidR="007F3975" w:rsidRPr="000C1C83" w:rsidRDefault="00CC05B1" w:rsidP="006A73A7">
      <w:pPr>
        <w:spacing w:after="0" w:line="240" w:lineRule="auto"/>
        <w:ind w:left="360"/>
        <w:rPr>
          <w:rFonts w:ascii="Arial" w:hAnsi="Arial" w:cs="Arial"/>
          <w:b/>
          <w:sz w:val="14"/>
          <w:szCs w:val="14"/>
        </w:rPr>
      </w:pPr>
      <w:r w:rsidRPr="000C1C83">
        <w:rPr>
          <w:rFonts w:ascii="Arial" w:hAnsi="Arial" w:cs="Arial"/>
          <w:b/>
          <w:sz w:val="14"/>
          <w:szCs w:val="14"/>
        </w:rPr>
        <w:t>*</w:t>
      </w:r>
      <w:r w:rsidR="007F3975" w:rsidRPr="000C1C83">
        <w:rPr>
          <w:rFonts w:ascii="Arial" w:hAnsi="Arial" w:cs="Arial"/>
          <w:b/>
          <w:sz w:val="14"/>
          <w:szCs w:val="14"/>
        </w:rPr>
        <w:t>All future communication will be the principal author/project leader through email at this email ID</w:t>
      </w:r>
    </w:p>
    <w:p w14:paraId="24DE509A" w14:textId="6035E434" w:rsidR="007F3975" w:rsidRPr="000C1C83" w:rsidRDefault="007F3975" w:rsidP="001223F5">
      <w:pPr>
        <w:spacing w:after="0" w:line="240" w:lineRule="auto"/>
        <w:ind w:left="360"/>
        <w:rPr>
          <w:rFonts w:ascii="Arial" w:hAnsi="Arial" w:cs="Arial"/>
          <w:b/>
          <w:sz w:val="14"/>
          <w:szCs w:val="14"/>
        </w:rPr>
      </w:pPr>
      <w:r w:rsidRPr="000C1C83">
        <w:rPr>
          <w:rFonts w:ascii="Arial" w:hAnsi="Arial" w:cs="Arial"/>
          <w:b/>
          <w:sz w:val="14"/>
          <w:szCs w:val="14"/>
        </w:rPr>
        <w:t>**If you are competing under SME stream, please certify your status as an SME</w:t>
      </w:r>
      <w:r w:rsidR="001223F5">
        <w:rPr>
          <w:rFonts w:ascii="Arial" w:hAnsi="Arial" w:cs="Arial"/>
          <w:b/>
          <w:sz w:val="14"/>
          <w:szCs w:val="14"/>
        </w:rPr>
        <w:t>, else you may leave it blank</w:t>
      </w:r>
    </w:p>
    <w:p w14:paraId="74E318C8"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309A255D"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7DB20D71"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2BEBDF6D" w14:textId="77777777" w:rsidR="00F76F66" w:rsidRDefault="00F76F66"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469635D9"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3A1099E9" w14:textId="77777777" w:rsidR="00C96148" w:rsidRDefault="00C96148"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0F2D5724" w14:textId="77777777" w:rsidR="00C96148" w:rsidRDefault="00C96148"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2183D4D5" w14:textId="77777777" w:rsidR="00027CA7" w:rsidRDefault="00027CA7" w:rsidP="00027CA7">
      <w:pPr>
        <w:jc w:val="center"/>
      </w:pPr>
      <w:r>
        <w:rPr>
          <w:rFonts w:ascii="Ebrima" w:eastAsia="Arial Unicode MS" w:hAnsi="Ebrima" w:cs="Ebrima"/>
          <w:b/>
          <w:bCs/>
          <w:sz w:val="40"/>
          <w:szCs w:val="45"/>
        </w:rPr>
        <w:t>Rules</w:t>
      </w:r>
      <w:r>
        <w:rPr>
          <w:rFonts w:ascii="Times New Roman" w:eastAsia="Arial Unicode MS" w:hAnsi="Times New Roman"/>
          <w:spacing w:val="24"/>
          <w:sz w:val="40"/>
          <w:szCs w:val="45"/>
        </w:rPr>
        <w:t xml:space="preserve"> </w:t>
      </w:r>
      <w:r>
        <w:rPr>
          <w:rFonts w:ascii="Ebrima" w:eastAsia="Arial Unicode MS" w:hAnsi="Ebrima" w:cs="Ebrima"/>
          <w:b/>
          <w:bCs/>
          <w:sz w:val="40"/>
          <w:szCs w:val="45"/>
        </w:rPr>
        <w:t>&amp;</w:t>
      </w:r>
      <w:r>
        <w:rPr>
          <w:rFonts w:ascii="Times New Roman" w:eastAsia="Arial Unicode MS" w:hAnsi="Times New Roman"/>
          <w:spacing w:val="17"/>
          <w:sz w:val="40"/>
          <w:szCs w:val="45"/>
        </w:rPr>
        <w:t xml:space="preserve"> </w:t>
      </w:r>
      <w:r>
        <w:rPr>
          <w:rFonts w:ascii="Ebrima" w:eastAsia="Arial Unicode MS" w:hAnsi="Ebrima" w:cs="Ebrima"/>
          <w:b/>
          <w:bCs/>
          <w:sz w:val="40"/>
          <w:szCs w:val="45"/>
        </w:rPr>
        <w:t>Guidelines</w:t>
      </w:r>
      <w:r>
        <w:rPr>
          <w:rFonts w:ascii="Times New Roman" w:eastAsia="Arial Unicode MS" w:hAnsi="Times New Roman"/>
          <w:spacing w:val="35"/>
          <w:sz w:val="40"/>
          <w:szCs w:val="45"/>
        </w:rPr>
        <w:t xml:space="preserve"> </w:t>
      </w:r>
      <w:r>
        <w:rPr>
          <w:rFonts w:ascii="Ebrima" w:eastAsia="Arial Unicode MS" w:hAnsi="Ebrima" w:cs="Ebrima"/>
          <w:b/>
          <w:bCs/>
          <w:sz w:val="40"/>
          <w:szCs w:val="45"/>
        </w:rPr>
        <w:t>governing</w:t>
      </w:r>
      <w:r>
        <w:rPr>
          <w:rFonts w:ascii="Times New Roman" w:eastAsia="Arial Unicode MS" w:hAnsi="Times New Roman"/>
          <w:spacing w:val="35"/>
          <w:sz w:val="40"/>
          <w:szCs w:val="45"/>
        </w:rPr>
        <w:t xml:space="preserve"> </w:t>
      </w:r>
      <w:r>
        <w:rPr>
          <w:rFonts w:ascii="Ebrima" w:eastAsia="Arial Unicode MS" w:hAnsi="Ebrima" w:cs="Ebrima"/>
          <w:b/>
          <w:bCs/>
          <w:sz w:val="40"/>
          <w:szCs w:val="45"/>
        </w:rPr>
        <w:t>the</w:t>
      </w:r>
      <w:r>
        <w:rPr>
          <w:rFonts w:ascii="Times New Roman" w:eastAsia="Arial Unicode MS" w:hAnsi="Times New Roman"/>
          <w:spacing w:val="20"/>
          <w:sz w:val="40"/>
          <w:szCs w:val="45"/>
        </w:rPr>
        <w:t xml:space="preserve"> </w:t>
      </w:r>
      <w:r>
        <w:rPr>
          <w:rFonts w:ascii="Ebrima" w:eastAsia="Arial Unicode MS" w:hAnsi="Ebrima" w:cs="Ebrima"/>
          <w:b/>
          <w:bCs/>
          <w:w w:val="101"/>
          <w:sz w:val="40"/>
          <w:szCs w:val="45"/>
        </w:rPr>
        <w:t>competition</w:t>
      </w:r>
    </w:p>
    <w:p w14:paraId="0249187F" w14:textId="77777777" w:rsidR="00027CA7" w:rsidRPr="00464230" w:rsidRDefault="00027CA7" w:rsidP="00027CA7">
      <w:pPr>
        <w:widowControl w:val="0"/>
        <w:autoSpaceDE w:val="0"/>
        <w:autoSpaceDN w:val="0"/>
        <w:adjustRightInd w:val="0"/>
        <w:spacing w:after="0" w:line="154" w:lineRule="auto"/>
        <w:ind w:left="1336" w:right="1368"/>
        <w:jc w:val="center"/>
        <w:rPr>
          <w:rFonts w:ascii="Arial Unicode MS" w:eastAsia="Arial Unicode MS" w:hAnsi="Ebrima" w:cs="Arial Unicode MS"/>
          <w:b/>
          <w:bCs/>
          <w:spacing w:val="-5"/>
          <w:w w:val="107"/>
          <w:sz w:val="24"/>
          <w:szCs w:val="28"/>
        </w:rPr>
      </w:pPr>
      <w:r w:rsidRPr="00464230">
        <w:rPr>
          <w:rFonts w:ascii="Arial Unicode MS" w:eastAsia="Arial Unicode MS" w:hAnsi="Ebrima" w:cs="Arial Unicode MS"/>
          <w:b/>
          <w:bCs/>
          <w:w w:val="109"/>
          <w:sz w:val="24"/>
          <w:szCs w:val="28"/>
        </w:rPr>
        <w:t>Competition</w:t>
      </w:r>
      <w:r w:rsidRPr="00464230">
        <w:rPr>
          <w:rFonts w:ascii="Arial Unicode MS" w:eastAsia="Arial Unicode MS" w:hAnsi="Ebrima" w:cs="Arial Unicode MS"/>
          <w:b/>
          <w:bCs/>
          <w:spacing w:val="-7"/>
          <w:w w:val="109"/>
          <w:sz w:val="24"/>
          <w:szCs w:val="28"/>
        </w:rPr>
        <w:t xml:space="preserve"> </w:t>
      </w:r>
      <w:r w:rsidRPr="00464230">
        <w:rPr>
          <w:rFonts w:ascii="Arial Unicode MS" w:eastAsia="Arial Unicode MS" w:hAnsi="Ebrima" w:cs="Arial Unicode MS"/>
          <w:b/>
          <w:bCs/>
          <w:sz w:val="24"/>
          <w:szCs w:val="28"/>
        </w:rPr>
        <w:t>open</w:t>
      </w:r>
      <w:r w:rsidRPr="00464230">
        <w:rPr>
          <w:rFonts w:ascii="Arial Unicode MS" w:eastAsia="Arial Unicode MS" w:hAnsi="Ebrima" w:cs="Arial Unicode MS"/>
          <w:b/>
          <w:bCs/>
          <w:spacing w:val="44"/>
          <w:sz w:val="24"/>
          <w:szCs w:val="28"/>
        </w:rPr>
        <w:t xml:space="preserve"> </w:t>
      </w:r>
      <w:r w:rsidRPr="00464230">
        <w:rPr>
          <w:rFonts w:ascii="Arial Unicode MS" w:eastAsia="Arial Unicode MS" w:hAnsi="Ebrima" w:cs="Arial Unicode MS"/>
          <w:b/>
          <w:bCs/>
          <w:sz w:val="24"/>
          <w:szCs w:val="28"/>
        </w:rPr>
        <w:t>to</w:t>
      </w:r>
      <w:r w:rsidRPr="00464230">
        <w:rPr>
          <w:rFonts w:ascii="Arial Unicode MS" w:eastAsia="Arial Unicode MS" w:hAnsi="Ebrima" w:cs="Arial Unicode MS"/>
          <w:b/>
          <w:bCs/>
          <w:spacing w:val="30"/>
          <w:sz w:val="24"/>
          <w:szCs w:val="28"/>
        </w:rPr>
        <w:t xml:space="preserve"> </w:t>
      </w:r>
      <w:r w:rsidRPr="00464230">
        <w:rPr>
          <w:rFonts w:ascii="Arial Unicode MS" w:eastAsia="Arial Unicode MS" w:hAnsi="Ebrima" w:cs="Arial Unicode MS"/>
          <w:b/>
          <w:bCs/>
          <w:w w:val="108"/>
          <w:sz w:val="24"/>
          <w:szCs w:val="28"/>
        </w:rPr>
        <w:t>companies</w:t>
      </w:r>
      <w:r w:rsidRPr="00464230">
        <w:rPr>
          <w:rFonts w:ascii="Arial Unicode MS" w:eastAsia="Arial Unicode MS" w:hAnsi="Ebrima" w:cs="Arial Unicode MS"/>
          <w:b/>
          <w:bCs/>
          <w:spacing w:val="-6"/>
          <w:w w:val="108"/>
          <w:sz w:val="24"/>
          <w:szCs w:val="28"/>
        </w:rPr>
        <w:t xml:space="preserve"> </w:t>
      </w:r>
      <w:r w:rsidRPr="00464230">
        <w:rPr>
          <w:rFonts w:ascii="Arial Unicode MS" w:eastAsia="Arial Unicode MS" w:hAnsi="Ebrima" w:cs="Arial Unicode MS"/>
          <w:b/>
          <w:bCs/>
          <w:sz w:val="24"/>
          <w:szCs w:val="28"/>
        </w:rPr>
        <w:t>engaged</w:t>
      </w:r>
      <w:r w:rsidRPr="00464230">
        <w:rPr>
          <w:rFonts w:ascii="Arial Unicode MS" w:eastAsia="Arial Unicode MS" w:hAnsi="Ebrima" w:cs="Arial Unicode MS"/>
          <w:b/>
          <w:bCs/>
          <w:spacing w:val="54"/>
          <w:sz w:val="24"/>
          <w:szCs w:val="28"/>
        </w:rPr>
        <w:t xml:space="preserve"> </w:t>
      </w:r>
      <w:r w:rsidRPr="00464230">
        <w:rPr>
          <w:rFonts w:ascii="Arial Unicode MS" w:eastAsia="Arial Unicode MS" w:hAnsi="Ebrima" w:cs="Arial Unicode MS"/>
          <w:b/>
          <w:bCs/>
          <w:sz w:val="24"/>
          <w:szCs w:val="28"/>
        </w:rPr>
        <w:t>in</w:t>
      </w:r>
      <w:r w:rsidRPr="00464230">
        <w:rPr>
          <w:rFonts w:ascii="Arial Unicode MS" w:eastAsia="Arial Unicode MS" w:hAnsi="Ebrima" w:cs="Arial Unicode MS"/>
          <w:b/>
          <w:bCs/>
          <w:spacing w:val="30"/>
          <w:sz w:val="24"/>
          <w:szCs w:val="28"/>
        </w:rPr>
        <w:t xml:space="preserve"> </w:t>
      </w:r>
      <w:r w:rsidRPr="00464230">
        <w:rPr>
          <w:rFonts w:ascii="Arial Unicode MS" w:eastAsia="Arial Unicode MS" w:hAnsi="Ebrima" w:cs="Arial Unicode MS"/>
          <w:b/>
          <w:bCs/>
          <w:sz w:val="24"/>
          <w:szCs w:val="28"/>
        </w:rPr>
        <w:t>the</w:t>
      </w:r>
      <w:r w:rsidRPr="00464230">
        <w:rPr>
          <w:rFonts w:ascii="Arial Unicode MS" w:eastAsia="Arial Unicode MS" w:hAnsi="Ebrima" w:cs="Arial Unicode MS"/>
          <w:b/>
          <w:bCs/>
          <w:spacing w:val="27"/>
          <w:sz w:val="24"/>
          <w:szCs w:val="28"/>
        </w:rPr>
        <w:t xml:space="preserve"> </w:t>
      </w:r>
      <w:r w:rsidRPr="00464230">
        <w:rPr>
          <w:rFonts w:ascii="Arial Unicode MS" w:eastAsia="Arial Unicode MS" w:hAnsi="Ebrima" w:cs="Arial Unicode MS"/>
          <w:b/>
          <w:bCs/>
          <w:w w:val="107"/>
          <w:sz w:val="24"/>
          <w:szCs w:val="28"/>
        </w:rPr>
        <w:t>manufacture</w:t>
      </w:r>
      <w:r w:rsidRPr="00464230">
        <w:rPr>
          <w:rFonts w:ascii="Arial Unicode MS" w:eastAsia="Arial Unicode MS" w:hAnsi="Ebrima" w:cs="Arial Unicode MS"/>
          <w:b/>
          <w:bCs/>
          <w:spacing w:val="-5"/>
          <w:w w:val="107"/>
          <w:sz w:val="24"/>
          <w:szCs w:val="28"/>
        </w:rPr>
        <w:t xml:space="preserve"> </w:t>
      </w:r>
      <w:r w:rsidRPr="00464230">
        <w:rPr>
          <w:rFonts w:ascii="Arial Unicode MS" w:eastAsia="Arial Unicode MS" w:hAnsi="Ebrima" w:cs="Arial Unicode MS"/>
          <w:b/>
          <w:bCs/>
          <w:w w:val="113"/>
          <w:sz w:val="24"/>
          <w:szCs w:val="28"/>
        </w:rPr>
        <w:t xml:space="preserve">of </w:t>
      </w:r>
      <w:r w:rsidRPr="00464230">
        <w:rPr>
          <w:rFonts w:ascii="Arial Unicode MS" w:eastAsia="Arial Unicode MS" w:hAnsi="Ebrima" w:cs="Arial Unicode MS"/>
          <w:b/>
          <w:bCs/>
          <w:w w:val="109"/>
          <w:sz w:val="24"/>
          <w:szCs w:val="28"/>
        </w:rPr>
        <w:t>Engineering</w:t>
      </w:r>
      <w:r w:rsidRPr="00464230">
        <w:rPr>
          <w:rFonts w:ascii="Arial Unicode MS" w:eastAsia="Arial Unicode MS" w:hAnsi="Ebrima" w:cs="Arial Unicode MS"/>
          <w:b/>
          <w:bCs/>
          <w:spacing w:val="-22"/>
          <w:w w:val="109"/>
          <w:sz w:val="24"/>
          <w:szCs w:val="28"/>
        </w:rPr>
        <w:t xml:space="preserve"> </w:t>
      </w:r>
      <w:r w:rsidRPr="00464230">
        <w:rPr>
          <w:rFonts w:ascii="Arial Unicode MS" w:eastAsia="Arial Unicode MS" w:hAnsi="Ebrima" w:cs="Arial Unicode MS"/>
          <w:b/>
          <w:bCs/>
          <w:w w:val="109"/>
          <w:sz w:val="24"/>
          <w:szCs w:val="28"/>
        </w:rPr>
        <w:t>products</w:t>
      </w:r>
      <w:r w:rsidRPr="00464230">
        <w:rPr>
          <w:rFonts w:ascii="Arial Unicode MS" w:eastAsia="Arial Unicode MS" w:hAnsi="Ebrima" w:cs="Arial Unicode MS"/>
          <w:b/>
          <w:bCs/>
          <w:spacing w:val="14"/>
          <w:w w:val="109"/>
          <w:sz w:val="24"/>
          <w:szCs w:val="28"/>
        </w:rPr>
        <w:t xml:space="preserve"> </w:t>
      </w:r>
      <w:r w:rsidRPr="00464230">
        <w:rPr>
          <w:rFonts w:ascii="Arial Unicode MS" w:eastAsia="Arial Unicode MS" w:hAnsi="Ebrima" w:cs="Arial Unicode MS"/>
          <w:b/>
          <w:bCs/>
          <w:sz w:val="24"/>
          <w:szCs w:val="28"/>
        </w:rPr>
        <w:t xml:space="preserve">/ </w:t>
      </w:r>
      <w:r w:rsidRPr="00464230">
        <w:rPr>
          <w:rFonts w:ascii="Arial Unicode MS" w:eastAsia="Arial Unicode MS" w:hAnsi="Ebrima" w:cs="Arial Unicode MS"/>
          <w:b/>
          <w:bCs/>
          <w:w w:val="107"/>
          <w:sz w:val="24"/>
          <w:szCs w:val="28"/>
        </w:rPr>
        <w:t>Components.</w:t>
      </w:r>
      <w:r w:rsidRPr="00464230">
        <w:rPr>
          <w:rFonts w:ascii="Arial Unicode MS" w:eastAsia="Arial Unicode MS" w:hAnsi="Ebrima" w:cs="Arial Unicode MS"/>
          <w:b/>
          <w:bCs/>
          <w:spacing w:val="-5"/>
          <w:w w:val="107"/>
          <w:sz w:val="24"/>
          <w:szCs w:val="28"/>
        </w:rPr>
        <w:t xml:space="preserve"> </w:t>
      </w:r>
    </w:p>
    <w:p w14:paraId="493D7543" w14:textId="77777777" w:rsidR="00027CA7" w:rsidRPr="00464230" w:rsidRDefault="00027CA7" w:rsidP="00027CA7">
      <w:pPr>
        <w:widowControl w:val="0"/>
        <w:autoSpaceDE w:val="0"/>
        <w:autoSpaceDN w:val="0"/>
        <w:adjustRightInd w:val="0"/>
        <w:spacing w:after="0" w:line="154" w:lineRule="auto"/>
        <w:ind w:left="1336" w:right="1368"/>
        <w:jc w:val="center"/>
        <w:rPr>
          <w:rFonts w:ascii="Arial Unicode MS" w:eastAsia="Arial Unicode MS" w:hAnsi="Ebrima" w:cs="Arial Unicode MS"/>
          <w:sz w:val="20"/>
          <w:szCs w:val="20"/>
        </w:rPr>
      </w:pPr>
    </w:p>
    <w:p w14:paraId="55C873DC" w14:textId="77777777" w:rsidR="00027CA7" w:rsidRPr="004A3F99" w:rsidRDefault="00027CA7" w:rsidP="00027CA7">
      <w:pPr>
        <w:widowControl w:val="0"/>
        <w:autoSpaceDE w:val="0"/>
        <w:autoSpaceDN w:val="0"/>
        <w:adjustRightInd w:val="0"/>
        <w:spacing w:after="0" w:line="257" w:lineRule="exact"/>
        <w:ind w:right="86"/>
        <w:jc w:val="center"/>
        <w:rPr>
          <w:rFonts w:ascii="Arial Unicode MS" w:eastAsia="Arial Unicode MS" w:hAnsi="Times New Roman" w:cs="Arial Unicode MS"/>
          <w:b/>
          <w:position w:val="-1"/>
          <w:u w:val="single"/>
        </w:rPr>
      </w:pPr>
      <w:r w:rsidRPr="004A3F99">
        <w:rPr>
          <w:rFonts w:ascii="Arial Unicode MS" w:eastAsia="Arial Unicode MS" w:hAnsi="Times New Roman" w:cs="Arial Unicode MS" w:hint="eastAsia"/>
          <w:b/>
          <w:position w:val="-1"/>
          <w:u w:val="single"/>
        </w:rPr>
        <w:t>Contestants are advised to read the following guidelines carefully before filling in the format</w:t>
      </w:r>
    </w:p>
    <w:p w14:paraId="3DC17831"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tbl>
      <w:tblPr>
        <w:tblStyle w:val="TableGrid"/>
        <w:tblW w:w="0" w:type="auto"/>
        <w:tblInd w:w="137" w:type="dxa"/>
        <w:tblLook w:val="04A0" w:firstRow="1" w:lastRow="0" w:firstColumn="1" w:lastColumn="0" w:noHBand="0" w:noVBand="1"/>
      </w:tblPr>
      <w:tblGrid>
        <w:gridCol w:w="5387"/>
        <w:gridCol w:w="5140"/>
      </w:tblGrid>
      <w:tr w:rsidR="00027CA7" w14:paraId="34EA9AA0" w14:textId="77777777" w:rsidTr="00027CA7">
        <w:tc>
          <w:tcPr>
            <w:tcW w:w="5387" w:type="dxa"/>
          </w:tcPr>
          <w:p w14:paraId="5707B0B6" w14:textId="77777777" w:rsidR="001223F5" w:rsidRDefault="001223F5" w:rsidP="001223F5">
            <w:pPr>
              <w:widowControl w:val="0"/>
              <w:autoSpaceDE w:val="0"/>
              <w:autoSpaceDN w:val="0"/>
              <w:adjustRightInd w:val="0"/>
              <w:spacing w:before="90" w:after="0" w:line="156" w:lineRule="auto"/>
              <w:ind w:right="48"/>
              <w:jc w:val="both"/>
              <w:rPr>
                <w:rFonts w:ascii="Arial Unicode MS" w:eastAsia="Arial Unicode MS" w:hAnsi="Times New Roman" w:cs="Arial Unicode MS"/>
                <w:sz w:val="19"/>
                <w:szCs w:val="19"/>
              </w:rPr>
            </w:pPr>
          </w:p>
          <w:p w14:paraId="0C4F95C4" w14:textId="20256E5D" w:rsidR="00027CA7" w:rsidRPr="00DB516F" w:rsidRDefault="00027CA7" w:rsidP="0030442F">
            <w:pPr>
              <w:widowControl w:val="0"/>
              <w:numPr>
                <w:ilvl w:val="0"/>
                <w:numId w:val="18"/>
              </w:numPr>
              <w:autoSpaceDE w:val="0"/>
              <w:autoSpaceDN w:val="0"/>
              <w:adjustRightInd w:val="0"/>
              <w:spacing w:before="90" w:after="0" w:line="156" w:lineRule="auto"/>
              <w:ind w:left="176" w:right="45"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The objective of National Productivity Summit is to showcase best productivity practices in Indian manufacturing space, by sharing knowledge and experience.</w:t>
            </w:r>
          </w:p>
          <w:p w14:paraId="6431462F" w14:textId="77777777" w:rsidR="00027CA7" w:rsidRDefault="00027CA7" w:rsidP="0030442F">
            <w:pPr>
              <w:widowControl w:val="0"/>
              <w:numPr>
                <w:ilvl w:val="0"/>
                <w:numId w:val="18"/>
              </w:numPr>
              <w:autoSpaceDE w:val="0"/>
              <w:autoSpaceDN w:val="0"/>
              <w:adjustRightInd w:val="0"/>
              <w:spacing w:before="90" w:after="0" w:line="156" w:lineRule="auto"/>
              <w:ind w:left="176" w:right="45" w:hanging="176"/>
              <w:jc w:val="both"/>
              <w:rPr>
                <w:rFonts w:ascii="Arial Unicode MS" w:eastAsia="Arial Unicode MS" w:hAnsi="Times New Roman" w:cs="Arial Unicode MS"/>
                <w:sz w:val="19"/>
                <w:szCs w:val="19"/>
              </w:rPr>
            </w:pPr>
            <w:proofErr w:type="gramStart"/>
            <w:r w:rsidRPr="002428B2">
              <w:rPr>
                <w:rFonts w:ascii="Arial Unicode MS" w:eastAsia="Arial Unicode MS" w:hAnsi="Times New Roman" w:cs="Arial Unicode MS"/>
                <w:b/>
                <w:sz w:val="19"/>
                <w:szCs w:val="19"/>
              </w:rPr>
              <w:t>Participation  in</w:t>
            </w:r>
            <w:proofErr w:type="gramEnd"/>
            <w:r w:rsidRPr="002428B2">
              <w:rPr>
                <w:rFonts w:ascii="Arial Unicode MS" w:eastAsia="Arial Unicode MS" w:hAnsi="Times New Roman" w:cs="Arial Unicode MS"/>
                <w:b/>
                <w:sz w:val="19"/>
                <w:szCs w:val="19"/>
              </w:rPr>
              <w:t xml:space="preserve">  this  competition  is  FREE</w:t>
            </w:r>
            <w:r>
              <w:rPr>
                <w:rFonts w:ascii="Arial Unicode MS" w:eastAsia="Arial Unicode MS" w:hAnsi="Times New Roman" w:cs="Arial Unicode MS"/>
                <w:sz w:val="19"/>
                <w:szCs w:val="19"/>
              </w:rPr>
              <w:t>.</w:t>
            </w:r>
          </w:p>
          <w:p w14:paraId="515E6BF0" w14:textId="70C5A304" w:rsidR="00027CA7" w:rsidRPr="00960108" w:rsidRDefault="00027CA7" w:rsidP="0030442F">
            <w:pPr>
              <w:widowControl w:val="0"/>
              <w:numPr>
                <w:ilvl w:val="0"/>
                <w:numId w:val="18"/>
              </w:numPr>
              <w:autoSpaceDE w:val="0"/>
              <w:autoSpaceDN w:val="0"/>
              <w:adjustRightInd w:val="0"/>
              <w:spacing w:before="90" w:after="0" w:line="168" w:lineRule="auto"/>
              <w:ind w:left="176" w:right="45" w:hanging="176"/>
              <w:jc w:val="both"/>
              <w:rPr>
                <w:rFonts w:ascii="Arial Unicode MS" w:eastAsia="Arial Unicode MS" w:hAnsi="Times New Roman" w:cs="Arial Unicode MS"/>
                <w:sz w:val="19"/>
                <w:szCs w:val="19"/>
              </w:rPr>
            </w:pPr>
            <w:r>
              <w:rPr>
                <w:rFonts w:ascii="Arial Unicode MS" w:eastAsia="Arial Unicode MS" w:hAnsi="Times New Roman" w:cs="Arial Unicode MS"/>
                <w:b/>
                <w:bCs/>
                <w:sz w:val="19"/>
                <w:szCs w:val="19"/>
              </w:rPr>
              <w:lastRenderedPageBreak/>
              <w:t>Download and submit the entry form by logging on to</w:t>
            </w:r>
            <w:r w:rsidRPr="002428B2">
              <w:rPr>
                <w:rFonts w:ascii="Arial Unicode MS" w:eastAsia="Arial Unicode MS" w:hAnsi="Times New Roman" w:cs="Arial Unicode MS"/>
                <w:b/>
                <w:bCs/>
                <w:sz w:val="19"/>
                <w:szCs w:val="19"/>
              </w:rPr>
              <w:t xml:space="preserve"> </w:t>
            </w:r>
            <w:r w:rsidRPr="002428B2">
              <w:rPr>
                <w:rFonts w:ascii="Arial Unicode MS" w:eastAsia="Arial Unicode MS" w:hAnsi="Times New Roman" w:cs="Arial Unicode MS"/>
                <w:b/>
                <w:sz w:val="19"/>
                <w:szCs w:val="19"/>
                <w:u w:val="single"/>
              </w:rPr>
              <w:t>www.productivity.imtma.in</w:t>
            </w:r>
            <w:r w:rsidRPr="002428B2">
              <w:rPr>
                <w:rFonts w:ascii="Arial Unicode MS" w:eastAsia="Arial Unicode MS" w:hAnsi="Times New Roman" w:cs="Arial Unicode MS"/>
                <w:b/>
                <w:sz w:val="19"/>
                <w:szCs w:val="19"/>
              </w:rPr>
              <w:t xml:space="preserve"> </w:t>
            </w:r>
            <w:r w:rsidRPr="002428B2">
              <w:rPr>
                <w:rFonts w:ascii="Arial Unicode MS" w:eastAsia="Arial Unicode MS" w:hAnsi="Times New Roman" w:cs="Arial Unicode MS"/>
                <w:b/>
                <w:bCs/>
                <w:w w:val="109"/>
                <w:sz w:val="19"/>
                <w:szCs w:val="19"/>
              </w:rPr>
              <w:t>on or</w:t>
            </w:r>
            <w:r w:rsidRPr="002428B2">
              <w:rPr>
                <w:rFonts w:ascii="Times New Roman" w:eastAsia="Arial Unicode MS" w:hAnsi="Times New Roman"/>
                <w:w w:val="109"/>
                <w:sz w:val="19"/>
                <w:szCs w:val="19"/>
              </w:rPr>
              <w:t xml:space="preserve"> </w:t>
            </w:r>
            <w:r w:rsidRPr="002428B2">
              <w:rPr>
                <w:rFonts w:ascii="Arial Unicode MS" w:eastAsia="Arial Unicode MS" w:hAnsi="Times New Roman" w:cs="Arial Unicode MS"/>
                <w:b/>
                <w:bCs/>
                <w:sz w:val="19"/>
                <w:szCs w:val="19"/>
              </w:rPr>
              <w:t xml:space="preserve">before </w:t>
            </w:r>
            <w:r>
              <w:rPr>
                <w:rFonts w:ascii="Arial Unicode MS" w:eastAsia="Arial Unicode MS" w:hAnsi="Times New Roman" w:cs="Arial Unicode MS"/>
                <w:b/>
                <w:bCs/>
                <w:sz w:val="19"/>
                <w:szCs w:val="19"/>
              </w:rPr>
              <w:t xml:space="preserve">5 </w:t>
            </w:r>
            <w:proofErr w:type="gramStart"/>
            <w:r>
              <w:rPr>
                <w:rFonts w:ascii="Arial Unicode MS" w:eastAsia="Arial Unicode MS" w:hAnsi="Times New Roman" w:cs="Arial Unicode MS"/>
                <w:b/>
                <w:bCs/>
                <w:sz w:val="19"/>
                <w:szCs w:val="19"/>
              </w:rPr>
              <w:t>April  2025</w:t>
            </w:r>
            <w:proofErr w:type="gramEnd"/>
            <w:r w:rsidRPr="00B924B5">
              <w:rPr>
                <w:rFonts w:ascii="Arial Unicode MS" w:eastAsia="Arial Unicode MS" w:hAnsi="Times New Roman" w:cs="Arial Unicode MS"/>
                <w:b/>
                <w:bCs/>
                <w:sz w:val="19"/>
                <w:szCs w:val="19"/>
              </w:rPr>
              <w:t>.</w:t>
            </w:r>
            <w:r w:rsidRPr="00B924B5">
              <w:rPr>
                <w:rFonts w:ascii="Arial Unicode MS" w:eastAsia="Arial Unicode MS" w:hAnsi="Times New Roman" w:cs="Arial Unicode MS"/>
                <w:bCs/>
                <w:sz w:val="19"/>
                <w:szCs w:val="19"/>
              </w:rPr>
              <w:t xml:space="preserve"> Please ensure that the file size being uploaded does not exceed </w:t>
            </w:r>
            <w:r w:rsidR="0030442F">
              <w:rPr>
                <w:rFonts w:ascii="Arial Unicode MS" w:eastAsia="Arial Unicode MS" w:hAnsi="Times New Roman" w:cs="Arial Unicode MS"/>
                <w:bCs/>
                <w:sz w:val="19"/>
                <w:szCs w:val="19"/>
              </w:rPr>
              <w:t>15</w:t>
            </w:r>
            <w:r w:rsidRPr="00B924B5">
              <w:rPr>
                <w:rFonts w:ascii="Arial Unicode MS" w:eastAsia="Arial Unicode MS" w:hAnsi="Times New Roman" w:cs="Arial Unicode MS"/>
                <w:bCs/>
                <w:sz w:val="19"/>
                <w:szCs w:val="19"/>
              </w:rPr>
              <w:t xml:space="preserve"> MB. </w:t>
            </w:r>
            <w:r w:rsidRPr="00B924B5">
              <w:rPr>
                <w:rFonts w:ascii="Arial Unicode MS" w:eastAsia="Arial Unicode MS" w:hAnsi="Times New Roman" w:cs="Arial Unicode MS"/>
                <w:position w:val="1"/>
                <w:sz w:val="19"/>
                <w:szCs w:val="19"/>
              </w:rPr>
              <w:t>Subsequently</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the</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hard</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copy</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of</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th</w:t>
            </w:r>
            <w:r w:rsidRPr="002428B2">
              <w:rPr>
                <w:rFonts w:ascii="Arial Unicode MS" w:eastAsia="Arial Unicode MS" w:hAnsi="Times New Roman" w:cs="Arial Unicode MS"/>
                <w:position w:val="1"/>
                <w:sz w:val="19"/>
                <w:szCs w:val="19"/>
              </w:rPr>
              <w:t>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entry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duly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signed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and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certi</w:t>
            </w:r>
            <w:r w:rsidRPr="002428B2">
              <w:rPr>
                <w:rFonts w:ascii="Arial Unicode MS" w:eastAsia="Arial Unicode MS" w:hAnsi="Times New Roman" w:cs="Arial Unicode MS" w:hint="eastAsia"/>
                <w:position w:val="1"/>
                <w:sz w:val="19"/>
                <w:szCs w:val="19"/>
              </w:rPr>
              <w:t>ﬁ</w:t>
            </w:r>
            <w:r w:rsidRPr="002428B2">
              <w:rPr>
                <w:rFonts w:ascii="Arial Unicode MS" w:eastAsia="Arial Unicode MS" w:hAnsi="Times New Roman" w:cs="Arial Unicode MS"/>
                <w:position w:val="1"/>
                <w:sz w:val="19"/>
                <w:szCs w:val="19"/>
              </w:rPr>
              <w:t>ed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by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senior</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management</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should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be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sent</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 xml:space="preserve">to </w:t>
            </w:r>
            <w:r w:rsidRPr="002428B2">
              <w:rPr>
                <w:rFonts w:ascii="Arial Unicode MS" w:eastAsia="Arial Unicode MS" w:hAnsi="Times New Roman" w:cs="Arial Unicode MS"/>
                <w:position w:val="-1"/>
                <w:sz w:val="19"/>
                <w:szCs w:val="19"/>
              </w:rPr>
              <w:t>IMTMA's</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 xml:space="preserve">Bangalore </w:t>
            </w:r>
            <w:r w:rsidRPr="002428B2">
              <w:rPr>
                <w:rFonts w:ascii="Arial Unicode MS" w:eastAsia="Arial Unicode MS" w:hAnsi="Times New Roman" w:cs="Arial Unicode MS"/>
                <w:w w:val="98"/>
                <w:position w:val="-1"/>
                <w:sz w:val="19"/>
                <w:szCs w:val="19"/>
              </w:rPr>
              <w:t>o</w:t>
            </w:r>
            <w:r w:rsidRPr="002428B2">
              <w:rPr>
                <w:rFonts w:ascii="Arial Unicode MS" w:eastAsia="Arial Unicode MS" w:hAnsi="Times New Roman" w:cs="Arial Unicode MS" w:hint="eastAsia"/>
                <w:w w:val="98"/>
                <w:position w:val="-1"/>
                <w:sz w:val="19"/>
                <w:szCs w:val="19"/>
              </w:rPr>
              <w:t>ﬃ</w:t>
            </w:r>
            <w:r w:rsidRPr="002428B2">
              <w:rPr>
                <w:rFonts w:ascii="Arial Unicode MS" w:eastAsia="Arial Unicode MS" w:hAnsi="Times New Roman" w:cs="Arial Unicode MS"/>
                <w:w w:val="98"/>
                <w:position w:val="-1"/>
                <w:sz w:val="19"/>
                <w:szCs w:val="19"/>
              </w:rPr>
              <w:t>ce</w:t>
            </w:r>
            <w:r w:rsidRPr="002428B2">
              <w:rPr>
                <w:rFonts w:ascii="Arial Unicode MS" w:eastAsia="Arial Unicode MS" w:hAnsi="Times New Roman" w:cs="Arial Unicode MS"/>
                <w:spacing w:val="-21"/>
                <w:w w:val="98"/>
                <w:position w:val="-1"/>
                <w:sz w:val="19"/>
                <w:szCs w:val="19"/>
              </w:rPr>
              <w:t xml:space="preserve"> </w:t>
            </w:r>
            <w:r w:rsidRPr="002428B2">
              <w:rPr>
                <w:rFonts w:ascii="Arial Unicode MS" w:eastAsia="Arial Unicode MS" w:hAnsi="Times New Roman" w:cs="Arial Unicode MS"/>
                <w:position w:val="-1"/>
                <w:sz w:val="19"/>
                <w:szCs w:val="19"/>
              </w:rPr>
              <w:t>at</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22"/>
                <w:position w:val="-1"/>
                <w:sz w:val="19"/>
                <w:szCs w:val="19"/>
              </w:rPr>
              <w:t xml:space="preserve"> </w:t>
            </w:r>
            <w:proofErr w:type="gramStart"/>
            <w:r w:rsidRPr="002428B2">
              <w:rPr>
                <w:rFonts w:ascii="Arial Unicode MS" w:eastAsia="Arial Unicode MS" w:hAnsi="Times New Roman" w:cs="Arial Unicode MS"/>
                <w:position w:val="-1"/>
                <w:sz w:val="19"/>
                <w:szCs w:val="19"/>
              </w:rPr>
              <w:t xml:space="preserve">below </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address</w:t>
            </w:r>
            <w:proofErr w:type="gramEnd"/>
            <w:r w:rsidRPr="002428B2">
              <w:rPr>
                <w:rFonts w:ascii="Arial Unicode MS" w:eastAsia="Arial Unicode MS" w:hAnsi="Times New Roman" w:cs="Arial Unicode MS"/>
                <w:position w:val="-1"/>
                <w:sz w:val="19"/>
                <w:szCs w:val="19"/>
              </w:rPr>
              <w:t>.</w:t>
            </w:r>
          </w:p>
          <w:p w14:paraId="2E5FC17C" w14:textId="791D597F" w:rsidR="00027CA7" w:rsidRDefault="00027CA7" w:rsidP="0030442F">
            <w:pPr>
              <w:widowControl w:val="0"/>
              <w:numPr>
                <w:ilvl w:val="0"/>
                <w:numId w:val="18"/>
              </w:numPr>
              <w:autoSpaceDE w:val="0"/>
              <w:autoSpaceDN w:val="0"/>
              <w:adjustRightInd w:val="0"/>
              <w:spacing w:before="90" w:after="0" w:line="168" w:lineRule="auto"/>
              <w:ind w:left="176" w:right="48" w:hanging="176"/>
              <w:jc w:val="both"/>
              <w:rPr>
                <w:rFonts w:ascii="Arial Unicode MS" w:eastAsia="Arial Unicode MS" w:hAnsi="Times New Roman" w:cs="Arial Unicode MS"/>
                <w:sz w:val="19"/>
                <w:szCs w:val="19"/>
              </w:rPr>
            </w:pPr>
            <w:r>
              <w:rPr>
                <w:rFonts w:ascii="Arial Unicode MS" w:eastAsia="Arial Unicode MS" w:hAnsi="Times New Roman" w:cs="Arial Unicode MS"/>
                <w:sz w:val="19"/>
                <w:szCs w:val="19"/>
              </w:rPr>
              <w:t>There will be separate awards for Automotive and Non-Automotive sectors</w:t>
            </w:r>
            <w:r w:rsidR="00DB516F">
              <w:rPr>
                <w:rFonts w:ascii="Arial Unicode MS" w:eastAsia="Arial Unicode MS" w:hAnsi="Times New Roman" w:cs="Arial Unicode MS"/>
                <w:sz w:val="19"/>
                <w:szCs w:val="19"/>
              </w:rPr>
              <w:t xml:space="preserve"> and SME Sector</w:t>
            </w:r>
          </w:p>
          <w:p w14:paraId="19EA2A15" w14:textId="77777777" w:rsidR="00DB516F" w:rsidRPr="00DB516F" w:rsidRDefault="00DB516F" w:rsidP="0030442F">
            <w:pPr>
              <w:widowControl w:val="0"/>
              <w:numPr>
                <w:ilvl w:val="0"/>
                <w:numId w:val="18"/>
              </w:numPr>
              <w:autoSpaceDE w:val="0"/>
              <w:autoSpaceDN w:val="0"/>
              <w:adjustRightInd w:val="0"/>
              <w:spacing w:before="100" w:after="0" w:line="168"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 xml:space="preserve">To participate, please fill in the attached entry form and e-mail it to madan@imtma.in OR </w:t>
            </w:r>
            <w:proofErr w:type="gramStart"/>
            <w:r w:rsidRPr="00DB516F">
              <w:rPr>
                <w:rFonts w:ascii="Arial Unicode MS" w:eastAsia="Arial Unicode MS" w:hAnsi="Times New Roman" w:cs="Arial Unicode MS"/>
                <w:sz w:val="19"/>
                <w:szCs w:val="19"/>
              </w:rPr>
              <w:t>abhishek@imtma.in</w:t>
            </w:r>
            <w:r>
              <w:rPr>
                <w:rFonts w:ascii="Arial Unicode MS" w:eastAsia="Arial Unicode MS" w:hAnsi="Times New Roman" w:cs="Arial Unicode MS"/>
                <w:sz w:val="19"/>
                <w:szCs w:val="19"/>
              </w:rPr>
              <w:t xml:space="preserve"> .</w:t>
            </w:r>
            <w:proofErr w:type="gramEnd"/>
            <w:r>
              <w:rPr>
                <w:rFonts w:ascii="Arial Unicode MS" w:eastAsia="Arial Unicode MS" w:hAnsi="Times New Roman" w:cs="Arial Unicode MS"/>
                <w:sz w:val="19"/>
                <w:szCs w:val="19"/>
              </w:rPr>
              <w:t xml:space="preserve"> </w:t>
            </w:r>
            <w:r w:rsidRPr="00DB516F">
              <w:rPr>
                <w:rFonts w:ascii="Arial Unicode MS" w:eastAsia="Arial Unicode MS" w:hAnsi="Times New Roman" w:cs="Arial Unicode MS"/>
                <w:sz w:val="19"/>
                <w:szCs w:val="19"/>
              </w:rPr>
              <w:t>Please send the hard copy to IMTMA Bangalore office</w:t>
            </w:r>
            <w:r>
              <w:rPr>
                <w:rFonts w:ascii="Arial Unicode MS" w:eastAsia="Arial Unicode MS" w:hAnsi="Times New Roman" w:cs="Arial Unicode MS"/>
                <w:sz w:val="19"/>
                <w:szCs w:val="19"/>
              </w:rPr>
              <w:t xml:space="preserve"> mentioned below.</w:t>
            </w:r>
          </w:p>
          <w:p w14:paraId="475D39D3"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Abstracts should be written in the space provided.</w:t>
            </w:r>
          </w:p>
          <w:p w14:paraId="5E803775"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Provide the principal author's (Project leader) name and contact details. All future communication will be through email.</w:t>
            </w:r>
          </w:p>
          <w:p w14:paraId="77DC5B3E"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Name(s) of additional authors may be included in the final case study.</w:t>
            </w:r>
          </w:p>
          <w:p w14:paraId="4667D85B" w14:textId="4EC34128"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Give details of when the project was implemented in your organization, and it is/was in continuous operation for 12 months.</w:t>
            </w:r>
          </w:p>
          <w:p w14:paraId="2A8E9015" w14:textId="77777777"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Companies must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submit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Case</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study(s</w:t>
            </w:r>
            <w:r w:rsidRPr="002428B2">
              <w:rPr>
                <w:rFonts w:ascii="Arial Unicode MS" w:eastAsia="Arial Unicode MS" w:hAnsi="Times New Roman" w:cs="Arial Unicode MS"/>
                <w:spacing w:val="54"/>
                <w:sz w:val="19"/>
                <w:szCs w:val="19"/>
              </w:rPr>
              <w:t>)</w:t>
            </w:r>
            <w:r w:rsidRPr="002428B2">
              <w:rPr>
                <w:rFonts w:ascii="Arial Unicode MS" w:eastAsia="Arial Unicode MS" w:hAnsi="Times New Roman" w:cs="Arial Unicode MS"/>
                <w:sz w:val="19"/>
                <w:szCs w:val="19"/>
              </w:rPr>
              <w:t>that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 xml:space="preserve">will showcase and highlight breakthrough achievements that </w:t>
            </w:r>
            <w:r w:rsidRPr="002428B2">
              <w:rPr>
                <w:rFonts w:ascii="Arial Unicode MS" w:eastAsia="Arial Unicode MS" w:hAnsi="Times New Roman" w:cs="Arial Unicode MS"/>
                <w:spacing w:val="1"/>
                <w:sz w:val="19"/>
                <w:szCs w:val="19"/>
              </w:rPr>
              <w:t>hav</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brough</w:t>
            </w:r>
            <w:r w:rsidRPr="002428B2">
              <w:rPr>
                <w:rFonts w:ascii="Arial Unicode MS" w:eastAsia="Arial Unicode MS" w:hAnsi="Times New Roman" w:cs="Arial Unicode MS"/>
                <w:sz w:val="19"/>
                <w:szCs w:val="19"/>
              </w:rPr>
              <w:t xml:space="preserve">t </w:t>
            </w:r>
            <w:r w:rsidRPr="002428B2">
              <w:rPr>
                <w:rFonts w:ascii="Arial Unicode MS" w:eastAsia="Arial Unicode MS" w:hAnsi="Times New Roman" w:cs="Arial Unicode MS"/>
                <w:spacing w:val="1"/>
                <w:sz w:val="19"/>
                <w:szCs w:val="19"/>
              </w:rPr>
              <w:t>signi</w:t>
            </w:r>
            <w:r w:rsidRPr="002428B2">
              <w:rPr>
                <w:rFonts w:ascii="Arial Unicode MS" w:eastAsia="Arial Unicode MS" w:hAnsi="Times New Roman" w:cs="Arial Unicode MS" w:hint="eastAsia"/>
                <w:spacing w:val="1"/>
                <w:sz w:val="19"/>
                <w:szCs w:val="19"/>
              </w:rPr>
              <w:t>fi</w:t>
            </w:r>
            <w:r w:rsidRPr="002428B2">
              <w:rPr>
                <w:rFonts w:ascii="Arial Unicode MS" w:eastAsia="Arial Unicode MS" w:hAnsi="Times New Roman" w:cs="Arial Unicode MS"/>
                <w:spacing w:val="1"/>
                <w:sz w:val="19"/>
                <w:szCs w:val="19"/>
              </w:rPr>
              <w:t>can</w:t>
            </w:r>
            <w:r w:rsidRPr="002428B2">
              <w:rPr>
                <w:rFonts w:ascii="Arial Unicode MS" w:eastAsia="Arial Unicode MS" w:hAnsi="Times New Roman" w:cs="Arial Unicode MS"/>
                <w:sz w:val="19"/>
                <w:szCs w:val="19"/>
              </w:rPr>
              <w:t xml:space="preserve">t </w:t>
            </w:r>
            <w:r w:rsidRPr="002428B2">
              <w:rPr>
                <w:rFonts w:ascii="Arial Unicode MS" w:eastAsia="Arial Unicode MS" w:hAnsi="Times New Roman" w:cs="Arial Unicode MS"/>
                <w:spacing w:val="1"/>
                <w:sz w:val="19"/>
                <w:szCs w:val="19"/>
              </w:rPr>
              <w:t>competitiv</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advantag</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z w:val="19"/>
                <w:szCs w:val="19"/>
              </w:rPr>
              <w:t xml:space="preserve">o </w:t>
            </w:r>
            <w:r w:rsidRPr="002428B2">
              <w:rPr>
                <w:rFonts w:ascii="Arial Unicode MS" w:eastAsia="Arial Unicode MS" w:hAnsi="Times New Roman" w:cs="Arial Unicode MS"/>
                <w:spacing w:val="1"/>
                <w:sz w:val="19"/>
                <w:szCs w:val="19"/>
              </w:rPr>
              <w:t>th</w:t>
            </w:r>
            <w:r w:rsidRPr="002428B2">
              <w:rPr>
                <w:rFonts w:ascii="Arial Unicode MS" w:eastAsia="Arial Unicode MS" w:hAnsi="Times New Roman" w:cs="Arial Unicode MS"/>
                <w:sz w:val="19"/>
                <w:szCs w:val="19"/>
              </w:rPr>
              <w:t>e compan</w:t>
            </w:r>
            <w:r w:rsidRPr="002428B2">
              <w:rPr>
                <w:rFonts w:ascii="Arial Unicode MS" w:eastAsia="Arial Unicode MS" w:hAnsi="Times New Roman" w:cs="Arial Unicode MS"/>
                <w:spacing w:val="-15"/>
                <w:sz w:val="19"/>
                <w:szCs w:val="19"/>
              </w:rPr>
              <w:t>y</w:t>
            </w:r>
            <w:r w:rsidRPr="002428B2">
              <w:rPr>
                <w:rFonts w:ascii="Arial Unicode MS" w:eastAsia="Arial Unicode MS" w:hAnsi="Times New Roman" w:cs="Arial Unicode MS"/>
                <w:sz w:val="19"/>
                <w:szCs w:val="19"/>
              </w:rPr>
              <w:t>. The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case study(s)</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must</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clearly</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bring</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out</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pacing w:val="-15"/>
                <w:sz w:val="19"/>
                <w:szCs w:val="19"/>
              </w:rPr>
              <w:t>v</w:t>
            </w:r>
            <w:r w:rsidRPr="002428B2">
              <w:rPr>
                <w:rFonts w:ascii="Arial Unicode MS" w:eastAsia="Arial Unicode MS" w:hAnsi="Times New Roman" w:cs="Arial Unicode MS"/>
                <w:sz w:val="19"/>
                <w:szCs w:val="19"/>
              </w:rPr>
              <w:t>alue creation</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and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results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achieved.</w:t>
            </w:r>
          </w:p>
          <w:p w14:paraId="69CB22FB" w14:textId="77777777"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While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companies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can send a</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maximum of 2</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entries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per plant/ manufacturing</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location,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please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note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that only</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ONE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best entry</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shall</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considered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for</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evaluation.</w:t>
            </w:r>
          </w:p>
          <w:p w14:paraId="620BF4AF" w14:textId="3CC6F2BB"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b/>
                <w:sz w:val="19"/>
                <w:szCs w:val="19"/>
              </w:rPr>
            </w:pPr>
            <w:r w:rsidRPr="002428B2">
              <w:rPr>
                <w:rFonts w:ascii="Arial Unicode MS" w:eastAsia="Arial Unicode MS" w:hAnsi="Times New Roman" w:cs="Arial Unicode MS"/>
                <w:b/>
                <w:sz w:val="19"/>
                <w:szCs w:val="19"/>
              </w:rPr>
              <w:t>Project must have been implemented and put into regular operation</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for</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a</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minimum</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period</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of</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one</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year. The project start date must be after January 20</w:t>
            </w:r>
            <w:r>
              <w:rPr>
                <w:rFonts w:ascii="Arial Unicode MS" w:eastAsia="Arial Unicode MS" w:hAnsi="Times New Roman" w:cs="Arial Unicode MS"/>
                <w:b/>
                <w:sz w:val="19"/>
                <w:szCs w:val="19"/>
              </w:rPr>
              <w:t>2</w:t>
            </w:r>
            <w:r w:rsidR="003B6DCA">
              <w:rPr>
                <w:rFonts w:ascii="Arial Unicode MS" w:eastAsia="Arial Unicode MS" w:hAnsi="Times New Roman" w:cs="Arial Unicode MS"/>
                <w:b/>
                <w:sz w:val="19"/>
                <w:szCs w:val="19"/>
              </w:rPr>
              <w:t>1</w:t>
            </w:r>
            <w:r w:rsidRPr="002428B2">
              <w:rPr>
                <w:rFonts w:ascii="Arial Unicode MS" w:eastAsia="Arial Unicode MS" w:hAnsi="Times New Roman" w:cs="Arial Unicode MS"/>
                <w:position w:val="1"/>
                <w:sz w:val="19"/>
                <w:szCs w:val="19"/>
              </w:rPr>
              <w:t>.</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Entries</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that</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were</w:t>
            </w:r>
            <w:r w:rsidRPr="002428B2">
              <w:rPr>
                <w:rFonts w:ascii="Arial Unicode MS" w:eastAsia="Arial Unicode MS" w:hAnsi="Times New Roman" w:cs="Arial Unicode MS"/>
                <w:sz w:val="19"/>
                <w:szCs w:val="19"/>
              </w:rPr>
              <w:t xml:space="preserve"> </w:t>
            </w:r>
            <w:r w:rsidRPr="002428B2">
              <w:rPr>
                <w:rFonts w:ascii="Arial Unicode MS" w:eastAsia="Arial Unicode MS" w:hAnsi="Times New Roman" w:cs="Arial Unicode MS"/>
                <w:position w:val="1"/>
                <w:sz w:val="19"/>
                <w:szCs w:val="19"/>
              </w:rPr>
              <w:t>submitted</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for</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previous</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IMTMA</w:t>
            </w:r>
            <w:r w:rsidRPr="002428B2">
              <w:rPr>
                <w:rFonts w:ascii="Arial Unicode MS" w:eastAsia="Arial Unicode MS" w:hAnsi="Times New Roman" w:cs="Arial Unicode MS"/>
                <w:spacing w:val="28"/>
                <w:position w:val="1"/>
                <w:sz w:val="19"/>
                <w:szCs w:val="19"/>
              </w:rPr>
              <w:t xml:space="preserve"> </w:t>
            </w:r>
            <w:r w:rsidRPr="002428B2">
              <w:rPr>
                <w:rFonts w:ascii="Arial Unicode MS" w:eastAsia="Arial Unicode MS" w:hAnsi="Times New Roman" w:cs="Arial Unicode MS"/>
                <w:position w:val="1"/>
                <w:sz w:val="19"/>
                <w:szCs w:val="19"/>
              </w:rPr>
              <w:t>Productivity championship competition(s)</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u w:val="single"/>
              </w:rPr>
              <w:t>must</w:t>
            </w:r>
            <w:r w:rsidRPr="002428B2">
              <w:rPr>
                <w:rFonts w:ascii="Arial Unicode MS" w:eastAsia="Arial Unicode MS" w:hAnsi="Times New Roman" w:cs="Arial Unicode MS"/>
                <w:spacing w:val="-22"/>
                <w:position w:val="1"/>
                <w:sz w:val="19"/>
                <w:szCs w:val="19"/>
                <w:u w:val="single"/>
              </w:rPr>
              <w:t xml:space="preserve"> </w:t>
            </w:r>
            <w:proofErr w:type="gramStart"/>
            <w:r w:rsidRPr="002428B2">
              <w:rPr>
                <w:rFonts w:ascii="Arial Unicode MS" w:eastAsia="Arial Unicode MS" w:hAnsi="Times New Roman" w:cs="Arial Unicode MS"/>
                <w:position w:val="1"/>
                <w:sz w:val="19"/>
                <w:szCs w:val="19"/>
                <w:u w:val="single"/>
              </w:rPr>
              <w:t xml:space="preserve">not </w:t>
            </w:r>
            <w:r w:rsidRPr="002428B2">
              <w:rPr>
                <w:rFonts w:ascii="Arial Unicode MS" w:eastAsia="Arial Unicode MS" w:hAnsi="Times New Roman" w:cs="Arial Unicode MS"/>
                <w:spacing w:val="-22"/>
                <w:position w:val="1"/>
                <w:sz w:val="19"/>
                <w:szCs w:val="19"/>
                <w:u w:val="single"/>
              </w:rPr>
              <w:t xml:space="preserve"> </w:t>
            </w:r>
            <w:r w:rsidRPr="002428B2">
              <w:rPr>
                <w:rFonts w:ascii="Arial Unicode MS" w:eastAsia="Arial Unicode MS" w:hAnsi="Times New Roman" w:cs="Arial Unicode MS"/>
                <w:position w:val="1"/>
                <w:sz w:val="19"/>
                <w:szCs w:val="19"/>
                <w:u w:val="single"/>
              </w:rPr>
              <w:t>be</w:t>
            </w:r>
            <w:proofErr w:type="gramEnd"/>
            <w:r w:rsidRPr="002428B2">
              <w:rPr>
                <w:rFonts w:ascii="Arial Unicode MS" w:eastAsia="Arial Unicode MS" w:hAnsi="Times New Roman" w:cs="Arial Unicode MS"/>
                <w:spacing w:val="-22"/>
                <w:position w:val="1"/>
                <w:sz w:val="19"/>
                <w:szCs w:val="19"/>
                <w:u w:val="single"/>
              </w:rPr>
              <w:t xml:space="preserve"> </w:t>
            </w:r>
            <w:r w:rsidRPr="002428B2">
              <w:rPr>
                <w:rFonts w:ascii="Arial Unicode MS" w:eastAsia="Arial Unicode MS" w:hAnsi="Times New Roman" w:cs="Arial Unicode MS"/>
                <w:position w:val="1"/>
                <w:sz w:val="19"/>
                <w:szCs w:val="19"/>
                <w:u w:val="single"/>
              </w:rPr>
              <w:t>resubmitted</w:t>
            </w:r>
            <w:r w:rsidRPr="002428B2">
              <w:rPr>
                <w:rFonts w:ascii="Arial Unicode MS" w:eastAsia="Arial Unicode MS" w:hAnsi="Times New Roman" w:cs="Arial Unicode MS"/>
                <w:position w:val="1"/>
                <w:sz w:val="19"/>
                <w:szCs w:val="19"/>
              </w:rPr>
              <w:t xml:space="preserve">. </w:t>
            </w:r>
            <w:r w:rsidRPr="002428B2">
              <w:rPr>
                <w:rFonts w:ascii="Arial Unicode MS" w:eastAsia="Arial Unicode MS" w:hAnsi="Times New Roman" w:cs="Arial Unicode MS"/>
                <w:b/>
                <w:position w:val="1"/>
                <w:sz w:val="19"/>
                <w:szCs w:val="19"/>
              </w:rPr>
              <w:t xml:space="preserve">Such entries will be summarily disqualified. </w:t>
            </w:r>
          </w:p>
          <w:p w14:paraId="7FB6CCEA" w14:textId="77777777" w:rsidR="00027CA7" w:rsidRPr="002428B2" w:rsidRDefault="00027CA7" w:rsidP="00DB516F">
            <w:pPr>
              <w:widowControl w:val="0"/>
              <w:autoSpaceDE w:val="0"/>
              <w:autoSpaceDN w:val="0"/>
              <w:adjustRightInd w:val="0"/>
              <w:spacing w:before="87" w:after="0" w:line="240" w:lineRule="auto"/>
              <w:ind w:left="176" w:right="48" w:hanging="176"/>
              <w:rPr>
                <w:rFonts w:ascii="Arial Unicode MS" w:eastAsia="Arial Unicode MS" w:hAnsi="Times New Roman" w:cs="Arial Unicode MS"/>
                <w:sz w:val="18"/>
                <w:szCs w:val="19"/>
              </w:rPr>
            </w:pPr>
            <w:r w:rsidRPr="002428B2">
              <w:rPr>
                <w:rFonts w:ascii="Arial Unicode MS" w:eastAsia="Arial Unicode MS" w:hAnsi="Times New Roman" w:cs="Arial Unicode MS"/>
                <w:b/>
                <w:bCs/>
                <w:w w:val="106"/>
                <w:sz w:val="18"/>
                <w:szCs w:val="19"/>
                <w:u w:val="single"/>
              </w:rPr>
              <w:t>Note:</w:t>
            </w:r>
          </w:p>
          <w:p w14:paraId="22E02A11" w14:textId="77777777" w:rsidR="00027CA7" w:rsidRPr="002428B2" w:rsidRDefault="00027CA7" w:rsidP="00DB516F">
            <w:pPr>
              <w:widowControl w:val="0"/>
              <w:numPr>
                <w:ilvl w:val="0"/>
                <w:numId w:val="19"/>
              </w:numPr>
              <w:autoSpaceDE w:val="0"/>
              <w:autoSpaceDN w:val="0"/>
              <w:adjustRightInd w:val="0"/>
              <w:spacing w:before="10" w:after="0" w:line="223" w:lineRule="exact"/>
              <w:ind w:left="459" w:right="48" w:hanging="176"/>
              <w:jc w:val="both"/>
              <w:rPr>
                <w:rFonts w:ascii="Arial Unicode MS" w:eastAsia="Arial Unicode MS" w:hAnsi="Times New Roman" w:cs="Arial Unicode MS"/>
                <w:sz w:val="18"/>
                <w:szCs w:val="19"/>
              </w:rPr>
            </w:pPr>
            <w:r w:rsidRPr="002428B2">
              <w:rPr>
                <w:rFonts w:ascii="Arial Unicode MS" w:eastAsia="Arial Unicode MS" w:hAnsi="Times New Roman" w:cs="Arial Unicode MS"/>
                <w:sz w:val="18"/>
                <w:szCs w:val="19"/>
              </w:rPr>
              <w:t>Minor</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improvements,</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Kaizens,</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will</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not</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be</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 xml:space="preserve">considered. </w:t>
            </w:r>
            <w:r w:rsidRPr="002428B2">
              <w:rPr>
                <w:rFonts w:ascii="Arial Unicode MS" w:eastAsia="Arial Unicode MS" w:hAnsi="Times New Roman" w:cs="Arial Unicode MS"/>
                <w:position w:val="1"/>
                <w:sz w:val="18"/>
                <w:szCs w:val="19"/>
              </w:rPr>
              <w:t>Participants</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are</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expected</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to</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submit</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case</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studies</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that</w:t>
            </w:r>
            <w:r w:rsidRPr="002428B2">
              <w:rPr>
                <w:rFonts w:ascii="Arial Unicode MS" w:eastAsia="Arial Unicode MS" w:hAnsi="Times New Roman" w:cs="Arial Unicode MS"/>
                <w:sz w:val="18"/>
                <w:szCs w:val="19"/>
              </w:rPr>
              <w:t xml:space="preserve"> </w:t>
            </w:r>
            <w:r w:rsidRPr="002428B2">
              <w:rPr>
                <w:rFonts w:ascii="Arial Unicode MS" w:eastAsia="Arial Unicode MS" w:hAnsi="Times New Roman" w:cs="Arial Unicode MS"/>
                <w:spacing w:val="4"/>
                <w:position w:val="1"/>
                <w:sz w:val="18"/>
                <w:szCs w:val="19"/>
              </w:rPr>
              <w:t>hav</w:t>
            </w:r>
            <w:r w:rsidRPr="002428B2">
              <w:rPr>
                <w:rFonts w:ascii="Arial Unicode MS" w:eastAsia="Arial Unicode MS" w:hAnsi="Times New Roman" w:cs="Arial Unicode MS"/>
                <w:position w:val="1"/>
                <w:sz w:val="18"/>
                <w:szCs w:val="19"/>
              </w:rPr>
              <w:t xml:space="preserve">e </w:t>
            </w:r>
            <w:r w:rsidRPr="002428B2">
              <w:rPr>
                <w:rFonts w:ascii="Arial Unicode MS" w:eastAsia="Arial Unicode MS" w:hAnsi="Times New Roman" w:cs="Arial Unicode MS"/>
                <w:spacing w:val="10"/>
                <w:position w:val="1"/>
                <w:sz w:val="18"/>
                <w:szCs w:val="19"/>
              </w:rPr>
              <w:t>brought</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in</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significant</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improvements</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to</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their</w:t>
            </w:r>
            <w:r w:rsidRPr="002428B2">
              <w:rPr>
                <w:rFonts w:ascii="Arial Unicode MS" w:eastAsia="Arial Unicode MS" w:hAnsi="Times New Roman" w:cs="Arial Unicode MS"/>
                <w:position w:val="1"/>
                <w:sz w:val="18"/>
                <w:szCs w:val="19"/>
              </w:rPr>
              <w:t xml:space="preserve"> business.</w:t>
            </w:r>
          </w:p>
          <w:p w14:paraId="7B61C524" w14:textId="782CBB39" w:rsidR="00027CA7" w:rsidRPr="00DB516F" w:rsidRDefault="00027CA7" w:rsidP="00DB516F">
            <w:pPr>
              <w:widowControl w:val="0"/>
              <w:numPr>
                <w:ilvl w:val="0"/>
                <w:numId w:val="19"/>
              </w:numPr>
              <w:autoSpaceDE w:val="0"/>
              <w:autoSpaceDN w:val="0"/>
              <w:adjustRightInd w:val="0"/>
              <w:spacing w:before="10" w:after="0" w:line="223" w:lineRule="exact"/>
              <w:ind w:left="459" w:right="48" w:hanging="176"/>
              <w:jc w:val="both"/>
              <w:rPr>
                <w:rFonts w:ascii="Arial Unicode MS" w:eastAsia="Arial Unicode MS" w:hAnsi="Times New Roman" w:cs="Arial Unicode MS"/>
                <w:sz w:val="18"/>
                <w:szCs w:val="19"/>
              </w:rPr>
            </w:pPr>
            <w:r w:rsidRPr="002428B2">
              <w:rPr>
                <w:rFonts w:ascii="Arial Unicode MS" w:eastAsia="Arial Unicode MS" w:hAnsi="Times New Roman" w:cs="Arial Unicode MS"/>
                <w:sz w:val="18"/>
                <w:szCs w:val="19"/>
              </w:rPr>
              <w:t>Projects</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having</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application</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of</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standard</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products</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for productivity</w:t>
            </w:r>
            <w:r w:rsidRPr="002428B2">
              <w:rPr>
                <w:rFonts w:ascii="Arial Unicode MS" w:eastAsia="Arial Unicode MS" w:hAnsi="Times New Roman" w:cs="Arial Unicode MS"/>
                <w:spacing w:val="4"/>
                <w:sz w:val="18"/>
                <w:szCs w:val="19"/>
              </w:rPr>
              <w:t xml:space="preserve"> </w:t>
            </w:r>
            <w:r w:rsidRPr="002428B2">
              <w:rPr>
                <w:rFonts w:ascii="Arial Unicode MS" w:eastAsia="Arial Unicode MS" w:hAnsi="Times New Roman" w:cs="Arial Unicode MS"/>
                <w:sz w:val="18"/>
                <w:szCs w:val="19"/>
              </w:rPr>
              <w:t>improvement</w:t>
            </w:r>
            <w:r w:rsidRPr="002428B2">
              <w:rPr>
                <w:rFonts w:ascii="Arial Unicode MS" w:eastAsia="Arial Unicode MS" w:hAnsi="Times New Roman" w:cs="Arial Unicode MS"/>
                <w:spacing w:val="4"/>
                <w:sz w:val="18"/>
                <w:szCs w:val="19"/>
              </w:rPr>
              <w:t xml:space="preserve"> </w:t>
            </w:r>
            <w:r w:rsidRPr="002428B2">
              <w:rPr>
                <w:rFonts w:ascii="Arial Unicode MS" w:eastAsia="Arial Unicode MS" w:hAnsi="Times New Roman" w:cs="Arial Unicode MS"/>
                <w:sz w:val="18"/>
                <w:szCs w:val="19"/>
              </w:rPr>
              <w:t>/ Service</w:t>
            </w:r>
            <w:r w:rsidRPr="002428B2">
              <w:rPr>
                <w:rFonts w:ascii="Arial Unicode MS" w:eastAsia="Arial Unicode MS" w:hAnsi="Times New Roman" w:cs="Arial Unicode MS"/>
                <w:spacing w:val="2"/>
                <w:sz w:val="18"/>
                <w:szCs w:val="19"/>
              </w:rPr>
              <w:t xml:space="preserve"> </w:t>
            </w:r>
            <w:r w:rsidRPr="002428B2">
              <w:rPr>
                <w:rFonts w:ascii="Arial Unicode MS" w:eastAsia="Arial Unicode MS" w:hAnsi="Times New Roman" w:cs="Arial Unicode MS"/>
                <w:sz w:val="18"/>
                <w:szCs w:val="19"/>
              </w:rPr>
              <w:t>plugins</w:t>
            </w:r>
            <w:r w:rsidRPr="002428B2">
              <w:rPr>
                <w:rFonts w:ascii="Arial Unicode MS" w:eastAsia="Arial Unicode MS" w:hAnsi="Times New Roman" w:cs="Arial Unicode MS"/>
                <w:spacing w:val="2"/>
                <w:sz w:val="18"/>
                <w:szCs w:val="19"/>
              </w:rPr>
              <w:t xml:space="preserve"> </w:t>
            </w:r>
            <w:r w:rsidRPr="002428B2">
              <w:rPr>
                <w:rFonts w:ascii="Arial Unicode MS" w:eastAsia="Arial Unicode MS" w:hAnsi="Times New Roman" w:cs="Arial Unicode MS"/>
                <w:sz w:val="18"/>
                <w:szCs w:val="19"/>
              </w:rPr>
              <w:t>that</w:t>
            </w:r>
            <w:r w:rsidRPr="002428B2">
              <w:rPr>
                <w:rFonts w:ascii="Arial Unicode MS" w:eastAsia="Arial Unicode MS" w:hAnsi="Times New Roman" w:cs="Arial Unicode MS"/>
                <w:spacing w:val="1"/>
                <w:sz w:val="18"/>
                <w:szCs w:val="19"/>
              </w:rPr>
              <w:t xml:space="preserve"> </w:t>
            </w:r>
            <w:r w:rsidRPr="002428B2">
              <w:rPr>
                <w:rFonts w:ascii="Arial Unicode MS" w:eastAsia="Arial Unicode MS" w:hAnsi="Times New Roman" w:cs="Arial Unicode MS"/>
                <w:sz w:val="18"/>
                <w:szCs w:val="19"/>
              </w:rPr>
              <w:t>are commercially</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available</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will</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not</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be</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considered.</w:t>
            </w:r>
          </w:p>
        </w:tc>
        <w:tc>
          <w:tcPr>
            <w:tcW w:w="5140" w:type="dxa"/>
          </w:tcPr>
          <w:p w14:paraId="4306D142" w14:textId="77777777" w:rsidR="001223F5" w:rsidRDefault="001223F5" w:rsidP="001223F5">
            <w:pPr>
              <w:widowControl w:val="0"/>
              <w:autoSpaceDE w:val="0"/>
              <w:autoSpaceDN w:val="0"/>
              <w:adjustRightInd w:val="0"/>
              <w:spacing w:before="90" w:after="0" w:line="156" w:lineRule="auto"/>
              <w:ind w:right="204"/>
              <w:jc w:val="both"/>
              <w:rPr>
                <w:rFonts w:ascii="Arial Unicode MS" w:eastAsia="Arial Unicode MS" w:hAnsi="Times New Roman" w:cs="Arial Unicode MS"/>
                <w:sz w:val="19"/>
                <w:szCs w:val="19"/>
              </w:rPr>
            </w:pPr>
          </w:p>
          <w:p w14:paraId="6717678D" w14:textId="5CC033BC" w:rsidR="00DB516F" w:rsidRPr="002428B2" w:rsidRDefault="0030442F" w:rsidP="0030442F">
            <w:pPr>
              <w:widowControl w:val="0"/>
              <w:numPr>
                <w:ilvl w:val="0"/>
                <w:numId w:val="18"/>
              </w:numPr>
              <w:autoSpaceDE w:val="0"/>
              <w:autoSpaceDN w:val="0"/>
              <w:adjustRightInd w:val="0"/>
              <w:spacing w:before="100" w:after="0" w:line="156" w:lineRule="auto"/>
              <w:ind w:left="176" w:right="204" w:hanging="176"/>
              <w:jc w:val="both"/>
              <w:rPr>
                <w:rFonts w:ascii="Arial Unicode MS" w:eastAsia="Arial Unicode MS" w:hAnsi="Times New Roman" w:cs="Arial Unicode MS"/>
                <w:sz w:val="19"/>
                <w:szCs w:val="19"/>
              </w:rPr>
            </w:pPr>
            <w:r w:rsidRPr="0030442F">
              <w:rPr>
                <w:rFonts w:ascii="Arial Unicode MS" w:eastAsia="Arial Unicode MS" w:hAnsi="Times New Roman" w:cs="Arial Unicode MS"/>
                <w:sz w:val="19"/>
                <w:szCs w:val="19"/>
              </w:rPr>
              <w:t xml:space="preserve">For the next round, the </w:t>
            </w:r>
            <w:r>
              <w:rPr>
                <w:rFonts w:ascii="Arial Unicode MS" w:eastAsia="Arial Unicode MS" w:hAnsi="Times New Roman" w:cs="Arial Unicode MS"/>
                <w:sz w:val="19"/>
                <w:szCs w:val="19"/>
              </w:rPr>
              <w:t>contestants</w:t>
            </w:r>
            <w:r w:rsidRPr="0030442F">
              <w:rPr>
                <w:rFonts w:ascii="Arial Unicode MS" w:eastAsia="Arial Unicode MS" w:hAnsi="Times New Roman" w:cs="Arial Unicode MS"/>
                <w:sz w:val="19"/>
                <w:szCs w:val="19"/>
              </w:rPr>
              <w:t xml:space="preserve"> of the selected case studies from this evaluation will prepare and submit a detailed presentation. From these presentations, the jury will shortlist the finalists who will then present their </w:t>
            </w:r>
            <w:r w:rsidRPr="0030442F">
              <w:rPr>
                <w:rFonts w:ascii="Arial Unicode MS" w:eastAsia="Arial Unicode MS" w:hAnsi="Times New Roman" w:cs="Arial Unicode MS"/>
                <w:sz w:val="19"/>
                <w:szCs w:val="19"/>
              </w:rPr>
              <w:lastRenderedPageBreak/>
              <w:t xml:space="preserve">case studies live on stage at the </w:t>
            </w:r>
            <w:r w:rsidR="00DB516F" w:rsidRPr="002428B2">
              <w:rPr>
                <w:rFonts w:ascii="Arial Unicode MS" w:eastAsia="Arial Unicode MS" w:hAnsi="Times New Roman" w:cs="Arial Unicode MS"/>
                <w:sz w:val="19"/>
                <w:szCs w:val="19"/>
              </w:rPr>
              <w:t>N</w:t>
            </w:r>
            <w:r w:rsidR="00DB516F">
              <w:rPr>
                <w:rFonts w:ascii="Arial Unicode MS" w:eastAsia="Arial Unicode MS" w:hAnsi="Times New Roman" w:cs="Arial Unicode MS"/>
                <w:sz w:val="19"/>
                <w:szCs w:val="19"/>
              </w:rPr>
              <w:t>ational Productivity Summit 2025</w:t>
            </w:r>
            <w:r w:rsidR="00DB516F" w:rsidRPr="002428B2">
              <w:rPr>
                <w:rFonts w:ascii="Arial Unicode MS" w:eastAsia="Arial Unicode MS" w:hAnsi="Times New Roman" w:cs="Arial Unicode MS"/>
                <w:sz w:val="19"/>
                <w:szCs w:val="19"/>
              </w:rPr>
              <w:t xml:space="preserve"> scheduled </w:t>
            </w:r>
            <w:r w:rsidR="00DB516F">
              <w:rPr>
                <w:rFonts w:ascii="Arial Unicode MS" w:eastAsia="Arial Unicode MS" w:hAnsi="Times New Roman" w:cs="Arial Unicode MS"/>
                <w:sz w:val="19"/>
                <w:szCs w:val="19"/>
              </w:rPr>
              <w:t>during November 2025, Ahmedabad</w:t>
            </w:r>
            <w:r w:rsidR="009318CB">
              <w:rPr>
                <w:rFonts w:ascii="Arial Unicode MS" w:eastAsia="Arial Unicode MS" w:hAnsi="Times New Roman" w:cs="Arial Unicode MS"/>
                <w:sz w:val="19"/>
                <w:szCs w:val="19"/>
              </w:rPr>
              <w:t>. A</w:t>
            </w:r>
            <w:r w:rsidR="00DB516F" w:rsidRPr="002428B2">
              <w:rPr>
                <w:rFonts w:ascii="Arial Unicode MS" w:eastAsia="Arial Unicode MS" w:hAnsi="Times New Roman" w:cs="Arial Unicode MS"/>
                <w:sz w:val="19"/>
                <w:szCs w:val="19"/>
              </w:rPr>
              <w:t xml:space="preserve"> </w:t>
            </w:r>
            <w:r w:rsidR="00DB516F" w:rsidRPr="002428B2">
              <w:rPr>
                <w:rFonts w:ascii="Arial Unicode MS" w:eastAsia="Arial Unicode MS" w:hAnsi="Times New Roman" w:cs="Arial Unicode MS"/>
                <w:spacing w:val="7"/>
                <w:sz w:val="19"/>
                <w:szCs w:val="19"/>
              </w:rPr>
              <w:t>membe</w:t>
            </w:r>
            <w:r w:rsidR="00DB516F" w:rsidRPr="002428B2">
              <w:rPr>
                <w:rFonts w:ascii="Arial Unicode MS" w:eastAsia="Arial Unicode MS" w:hAnsi="Times New Roman" w:cs="Arial Unicode MS"/>
                <w:sz w:val="19"/>
                <w:szCs w:val="19"/>
              </w:rPr>
              <w:t xml:space="preserve">r </w:t>
            </w:r>
            <w:r w:rsidR="00DB516F" w:rsidRPr="002428B2">
              <w:rPr>
                <w:rFonts w:ascii="Arial Unicode MS" w:eastAsia="Arial Unicode MS" w:hAnsi="Times New Roman" w:cs="Arial Unicode MS"/>
                <w:spacing w:val="7"/>
                <w:sz w:val="19"/>
                <w:szCs w:val="19"/>
              </w:rPr>
              <w:t>o</w:t>
            </w:r>
            <w:r w:rsidR="00DB516F" w:rsidRPr="002428B2">
              <w:rPr>
                <w:rFonts w:ascii="Arial Unicode MS" w:eastAsia="Arial Unicode MS" w:hAnsi="Times New Roman" w:cs="Arial Unicode MS"/>
                <w:sz w:val="19"/>
                <w:szCs w:val="19"/>
              </w:rPr>
              <w:t xml:space="preserve">f </w:t>
            </w:r>
            <w:r w:rsidR="00DB516F" w:rsidRPr="002428B2">
              <w:rPr>
                <w:rFonts w:ascii="Arial Unicode MS" w:eastAsia="Arial Unicode MS" w:hAnsi="Times New Roman" w:cs="Arial Unicode MS"/>
                <w:spacing w:val="7"/>
                <w:sz w:val="19"/>
                <w:szCs w:val="19"/>
              </w:rPr>
              <w:t>th</w:t>
            </w:r>
            <w:r w:rsidR="00DB516F" w:rsidRPr="002428B2">
              <w:rPr>
                <w:rFonts w:ascii="Arial Unicode MS" w:eastAsia="Arial Unicode MS" w:hAnsi="Times New Roman" w:cs="Arial Unicode MS"/>
                <w:sz w:val="19"/>
                <w:szCs w:val="19"/>
              </w:rPr>
              <w:t xml:space="preserve">e </w:t>
            </w:r>
            <w:r w:rsidR="00DB516F" w:rsidRPr="002428B2">
              <w:rPr>
                <w:rFonts w:ascii="Arial Unicode MS" w:eastAsia="Arial Unicode MS" w:hAnsi="Times New Roman" w:cs="Arial Unicode MS"/>
                <w:spacing w:val="7"/>
                <w:sz w:val="19"/>
                <w:szCs w:val="19"/>
              </w:rPr>
              <w:t>Senio</w:t>
            </w:r>
            <w:r w:rsidR="00DB516F" w:rsidRPr="002428B2">
              <w:rPr>
                <w:rFonts w:ascii="Arial Unicode MS" w:eastAsia="Arial Unicode MS" w:hAnsi="Times New Roman" w:cs="Arial Unicode MS"/>
                <w:sz w:val="19"/>
                <w:szCs w:val="19"/>
              </w:rPr>
              <w:t>r Management</w:t>
            </w:r>
            <w:r w:rsidR="00DB516F" w:rsidRPr="002428B2">
              <w:rPr>
                <w:rFonts w:ascii="Arial Unicode MS" w:eastAsia="Arial Unicode MS" w:hAnsi="Times New Roman" w:cs="Arial Unicode MS"/>
                <w:spacing w:val="-11"/>
                <w:sz w:val="19"/>
                <w:szCs w:val="19"/>
              </w:rPr>
              <w:t xml:space="preserve"> </w:t>
            </w:r>
            <w:r>
              <w:rPr>
                <w:rFonts w:ascii="Arial Unicode MS" w:eastAsia="Arial Unicode MS" w:hAnsi="Times New Roman" w:cs="Arial Unicode MS"/>
                <w:sz w:val="19"/>
                <w:szCs w:val="19"/>
              </w:rPr>
              <w:t>from</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organization</w:t>
            </w:r>
            <w:r w:rsidR="00DB516F" w:rsidRPr="002428B2">
              <w:rPr>
                <w:rFonts w:ascii="Arial Unicode MS" w:eastAsia="Arial Unicode MS" w:hAnsi="Times New Roman" w:cs="Arial Unicode MS"/>
                <w:spacing w:val="-11"/>
                <w:sz w:val="19"/>
                <w:szCs w:val="19"/>
              </w:rPr>
              <w:t xml:space="preserve"> </w:t>
            </w:r>
            <w:r w:rsidR="005971B3">
              <w:rPr>
                <w:rFonts w:ascii="Arial Unicode MS" w:eastAsia="Arial Unicode MS" w:hAnsi="Times New Roman" w:cs="Arial Unicode MS"/>
                <w:spacing w:val="-11"/>
                <w:sz w:val="19"/>
                <w:szCs w:val="19"/>
              </w:rPr>
              <w:t xml:space="preserve">who is directly </w:t>
            </w:r>
            <w:r w:rsidR="00DB516F" w:rsidRPr="002428B2">
              <w:rPr>
                <w:rFonts w:ascii="Arial Unicode MS" w:eastAsia="Arial Unicode MS" w:hAnsi="Times New Roman" w:cs="Arial Unicode MS"/>
                <w:sz w:val="19"/>
                <w:szCs w:val="19"/>
              </w:rPr>
              <w:t>responsible</w:t>
            </w:r>
            <w:r w:rsidR="00DB516F" w:rsidRPr="002428B2">
              <w:rPr>
                <w:rFonts w:ascii="Arial Unicode MS" w:eastAsia="Arial Unicode MS" w:hAnsi="Times New Roman" w:cs="Arial Unicode MS"/>
                <w:spacing w:val="-10"/>
                <w:sz w:val="19"/>
                <w:szCs w:val="19"/>
              </w:rPr>
              <w:t xml:space="preserve"> </w:t>
            </w:r>
            <w:r w:rsidR="00DB516F" w:rsidRPr="002428B2">
              <w:rPr>
                <w:rFonts w:ascii="Arial Unicode MS" w:eastAsia="Arial Unicode MS" w:hAnsi="Times New Roman" w:cs="Arial Unicode MS"/>
                <w:sz w:val="19"/>
                <w:szCs w:val="19"/>
              </w:rPr>
              <w:t>for</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project implementation</w:t>
            </w:r>
            <w:r w:rsidR="009318CB">
              <w:rPr>
                <w:rFonts w:ascii="Arial Unicode MS" w:eastAsia="Arial Unicode MS" w:hAnsi="Times New Roman" w:cs="Arial Unicode MS"/>
                <w:sz w:val="19"/>
                <w:szCs w:val="19"/>
              </w:rPr>
              <w:t xml:space="preserve"> will be needed to make this presentation</w:t>
            </w:r>
            <w:r w:rsidR="00DB516F" w:rsidRPr="002428B2">
              <w:rPr>
                <w:rFonts w:ascii="Arial Unicode MS" w:eastAsia="Arial Unicode MS" w:hAnsi="Times New Roman" w:cs="Arial Unicode MS"/>
                <w:sz w:val="19"/>
                <w:szCs w:val="19"/>
              </w:rPr>
              <w:t>.</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presentation</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must</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be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made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in</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English language</w:t>
            </w:r>
            <w:r w:rsidR="00DB516F" w:rsidRPr="002428B2">
              <w:rPr>
                <w:rFonts w:ascii="Arial Unicode MS" w:eastAsia="Arial Unicode MS" w:hAnsi="Times New Roman" w:cs="Arial Unicode MS"/>
                <w:spacing w:val="-22"/>
                <w:sz w:val="19"/>
                <w:szCs w:val="19"/>
              </w:rPr>
              <w:t xml:space="preserve"> </w:t>
            </w:r>
            <w:r w:rsidR="00DB516F" w:rsidRPr="002428B2">
              <w:rPr>
                <w:rFonts w:ascii="Arial Unicode MS" w:eastAsia="Arial Unicode MS" w:hAnsi="Times New Roman" w:cs="Arial Unicode MS"/>
                <w:sz w:val="19"/>
                <w:szCs w:val="19"/>
              </w:rPr>
              <w:t>onl</w:t>
            </w:r>
            <w:r w:rsidR="00DB516F" w:rsidRPr="002428B2">
              <w:rPr>
                <w:rFonts w:ascii="Arial Unicode MS" w:eastAsia="Arial Unicode MS" w:hAnsi="Times New Roman" w:cs="Arial Unicode MS"/>
                <w:spacing w:val="-15"/>
                <w:sz w:val="19"/>
                <w:szCs w:val="19"/>
              </w:rPr>
              <w:t>y</w:t>
            </w:r>
            <w:r w:rsidR="00DB516F" w:rsidRPr="002428B2">
              <w:rPr>
                <w:rFonts w:ascii="Arial Unicode MS" w:eastAsia="Arial Unicode MS" w:hAnsi="Times New Roman" w:cs="Arial Unicode MS"/>
                <w:sz w:val="19"/>
                <w:szCs w:val="19"/>
              </w:rPr>
              <w:t xml:space="preserve">. </w:t>
            </w:r>
          </w:p>
          <w:p w14:paraId="29510D7B"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Entries</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judged</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by</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an</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independent</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jury</w:t>
            </w:r>
            <w:r w:rsidRPr="002428B2">
              <w:rPr>
                <w:rFonts w:ascii="Arial Unicode MS" w:eastAsia="Arial Unicode MS" w:hAnsi="Times New Roman" w:cs="Arial Unicode MS"/>
                <w:spacing w:val="44"/>
                <w:sz w:val="19"/>
                <w:szCs w:val="19"/>
              </w:rPr>
              <w:t xml:space="preserve"> comprising </w:t>
            </w:r>
            <w:r w:rsidRPr="002428B2">
              <w:rPr>
                <w:rFonts w:ascii="Arial Unicode MS" w:eastAsia="Arial Unicode MS" w:hAnsi="Times New Roman" w:cs="Arial Unicode MS"/>
                <w:sz w:val="19"/>
                <w:szCs w:val="19"/>
              </w:rPr>
              <w:t>of eminent professionals, whose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decision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 xml:space="preserve">be </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nal. While signi</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cant</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weightage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given</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conceptualization, link</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business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need,</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associated</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impact,</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value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creation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 xml:space="preserve">to stakeholders and business sustainability parameters, the </w:t>
            </w:r>
            <w:r w:rsidRPr="002428B2">
              <w:rPr>
                <w:rFonts w:ascii="Arial Unicode MS" w:eastAsia="Arial Unicode MS" w:hAnsi="Times New Roman" w:cs="Arial Unicode MS"/>
                <w:spacing w:val="2"/>
                <w:sz w:val="19"/>
                <w:szCs w:val="19"/>
              </w:rPr>
              <w:t>o</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he</w:t>
            </w:r>
            <w:r w:rsidRPr="002428B2">
              <w:rPr>
                <w:rFonts w:ascii="Arial Unicode MS" w:eastAsia="Arial Unicode MS" w:hAnsi="Times New Roman" w:cs="Arial Unicode MS"/>
                <w:sz w:val="19"/>
                <w:szCs w:val="19"/>
              </w:rPr>
              <w:t xml:space="preserve">r </w:t>
            </w:r>
            <w:r w:rsidRPr="002428B2">
              <w:rPr>
                <w:rFonts w:ascii="Arial Unicode MS" w:eastAsia="Arial Unicode MS" w:hAnsi="Times New Roman" w:cs="Arial Unicode MS"/>
                <w:spacing w:val="2"/>
                <w:sz w:val="19"/>
                <w:szCs w:val="19"/>
              </w:rPr>
              <w:t>cri</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eri</w:t>
            </w:r>
            <w:r w:rsidRPr="002428B2">
              <w:rPr>
                <w:rFonts w:ascii="Arial Unicode MS" w:eastAsia="Arial Unicode MS" w:hAnsi="Times New Roman" w:cs="Arial Unicode MS"/>
                <w:sz w:val="19"/>
                <w:szCs w:val="19"/>
              </w:rPr>
              <w:t xml:space="preserve">a </w:t>
            </w:r>
            <w:r w:rsidRPr="002428B2">
              <w:rPr>
                <w:rFonts w:ascii="Arial Unicode MS" w:eastAsia="Arial Unicode MS" w:hAnsi="Times New Roman" w:cs="Arial Unicode MS"/>
                <w:spacing w:val="1"/>
                <w:sz w:val="19"/>
                <w:szCs w:val="19"/>
              </w:rPr>
              <w:t>f</w:t>
            </w:r>
            <w:r w:rsidRPr="002428B2">
              <w:rPr>
                <w:rFonts w:ascii="Arial Unicode MS" w:eastAsia="Arial Unicode MS" w:hAnsi="Times New Roman" w:cs="Arial Unicode MS"/>
                <w:spacing w:val="2"/>
                <w:sz w:val="19"/>
                <w:szCs w:val="19"/>
              </w:rPr>
              <w:t>o</w:t>
            </w:r>
            <w:r w:rsidRPr="002428B2">
              <w:rPr>
                <w:rFonts w:ascii="Arial Unicode MS" w:eastAsia="Arial Unicode MS" w:hAnsi="Times New Roman" w:cs="Arial Unicode MS"/>
                <w:sz w:val="19"/>
                <w:szCs w:val="19"/>
              </w:rPr>
              <w:t xml:space="preserve">r </w:t>
            </w:r>
            <w:r w:rsidRPr="002428B2">
              <w:rPr>
                <w:rFonts w:ascii="Arial Unicode MS" w:eastAsia="Arial Unicode MS" w:hAnsi="Times New Roman" w:cs="Arial Unicode MS"/>
                <w:spacing w:val="2"/>
                <w:sz w:val="19"/>
                <w:szCs w:val="19"/>
              </w:rPr>
              <w:t>evalua</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io</w:t>
            </w:r>
            <w:r w:rsidRPr="002428B2">
              <w:rPr>
                <w:rFonts w:ascii="Arial Unicode MS" w:eastAsia="Arial Unicode MS" w:hAnsi="Times New Roman" w:cs="Arial Unicode MS"/>
                <w:sz w:val="19"/>
                <w:szCs w:val="19"/>
              </w:rPr>
              <w:t xml:space="preserve">n </w:t>
            </w:r>
            <w:r w:rsidRPr="002428B2">
              <w:rPr>
                <w:rFonts w:ascii="Arial Unicode MS" w:eastAsia="Arial Unicode MS" w:hAnsi="Times New Roman" w:cs="Arial Unicode MS"/>
                <w:spacing w:val="2"/>
                <w:sz w:val="19"/>
                <w:szCs w:val="19"/>
              </w:rPr>
              <w:t>wil</w:t>
            </w:r>
            <w:r w:rsidRPr="002428B2">
              <w:rPr>
                <w:rFonts w:ascii="Arial Unicode MS" w:eastAsia="Arial Unicode MS" w:hAnsi="Times New Roman" w:cs="Arial Unicode MS"/>
                <w:sz w:val="19"/>
                <w:szCs w:val="19"/>
              </w:rPr>
              <w:t xml:space="preserve">l </w:t>
            </w:r>
            <w:r w:rsidRPr="002428B2">
              <w:rPr>
                <w:rFonts w:ascii="Arial Unicode MS" w:eastAsia="Arial Unicode MS" w:hAnsi="Times New Roman" w:cs="Arial Unicode MS"/>
                <w:spacing w:val="2"/>
                <w:sz w:val="19"/>
                <w:szCs w:val="19"/>
              </w:rPr>
              <w:t>als</w:t>
            </w:r>
            <w:r w:rsidRPr="002428B2">
              <w:rPr>
                <w:rFonts w:ascii="Arial Unicode MS" w:eastAsia="Arial Unicode MS" w:hAnsi="Times New Roman" w:cs="Arial Unicode MS"/>
                <w:sz w:val="19"/>
                <w:szCs w:val="19"/>
              </w:rPr>
              <w:t xml:space="preserve">o </w:t>
            </w:r>
            <w:r w:rsidRPr="002428B2">
              <w:rPr>
                <w:rFonts w:ascii="Arial Unicode MS" w:eastAsia="Arial Unicode MS" w:hAnsi="Times New Roman" w:cs="Arial Unicode MS"/>
                <w:spacing w:val="2"/>
                <w:sz w:val="19"/>
                <w:szCs w:val="19"/>
              </w:rPr>
              <w:t>includ</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2"/>
                <w:sz w:val="19"/>
                <w:szCs w:val="19"/>
              </w:rPr>
              <w:t>analysis</w:t>
            </w:r>
            <w:r w:rsidRPr="002428B2">
              <w:rPr>
                <w:rFonts w:ascii="Arial Unicode MS" w:eastAsia="Arial Unicode MS" w:hAnsi="Times New Roman" w:cs="Arial Unicode MS"/>
                <w:sz w:val="19"/>
                <w:szCs w:val="19"/>
              </w:rPr>
              <w:t xml:space="preserve">, determination of requirements, generation and evaluation of </w:t>
            </w:r>
            <w:r>
              <w:rPr>
                <w:rFonts w:ascii="Arial Unicode MS" w:eastAsia="Arial Unicode MS" w:hAnsi="Times New Roman" w:cs="Arial Unicode MS" w:hint="eastAsia"/>
                <w:sz w:val="19"/>
                <w:szCs w:val="19"/>
              </w:rPr>
              <w:t>alternative solutions</w:t>
            </w:r>
            <w:r w:rsidRPr="002428B2">
              <w:rPr>
                <w:rFonts w:ascii="Arial Unicode MS" w:eastAsia="Arial Unicode MS" w:hAnsi="Times New Roman" w:cs="Arial Unicode MS"/>
                <w:sz w:val="19"/>
                <w:szCs w:val="19"/>
              </w:rPr>
              <w:t>, innovativeness and the thoroughness of planning and implementation.  Neither IMTMA</w:t>
            </w:r>
            <w:r w:rsidRPr="002428B2">
              <w:rPr>
                <w:rFonts w:ascii="Arial Unicode MS" w:eastAsia="Arial Unicode MS" w:hAnsi="Times New Roman" w:cs="Arial Unicode MS"/>
                <w:spacing w:val="43"/>
                <w:sz w:val="19"/>
                <w:szCs w:val="19"/>
              </w:rPr>
              <w:t xml:space="preserve"> </w:t>
            </w:r>
            <w:r w:rsidRPr="002428B2">
              <w:rPr>
                <w:rFonts w:ascii="Arial Unicode MS" w:eastAsia="Arial Unicode MS" w:hAnsi="Times New Roman" w:cs="Arial Unicode MS"/>
                <w:sz w:val="19"/>
                <w:szCs w:val="19"/>
              </w:rPr>
              <w:t>nor</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ACE MICROM</w:t>
            </w:r>
            <w:r w:rsidRPr="002428B2">
              <w:rPr>
                <w:rFonts w:ascii="Arial Unicode MS" w:eastAsia="Arial Unicode MS" w:hAnsi="Times New Roman" w:cs="Arial Unicode MS"/>
                <w:spacing w:val="-15"/>
                <w:sz w:val="19"/>
                <w:szCs w:val="19"/>
              </w:rPr>
              <w:t>A</w:t>
            </w:r>
            <w:r w:rsidRPr="002428B2">
              <w:rPr>
                <w:rFonts w:ascii="Arial Unicode MS" w:eastAsia="Arial Unicode MS" w:hAnsi="Times New Roman" w:cs="Arial Unicode MS"/>
                <w:sz w:val="19"/>
                <w:szCs w:val="19"/>
              </w:rPr>
              <w:t>TIC</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have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any</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role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in</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judging</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of</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entries. The jury reserves the right to accept or reject an entry without</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assigning</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any</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reasons</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thereof.</w:t>
            </w:r>
            <w:r w:rsidRPr="002428B2">
              <w:rPr>
                <w:rFonts w:ascii="Arial Unicode MS" w:eastAsia="Arial Unicode MS" w:hAnsi="Times New Roman" w:cs="Arial Unicode MS"/>
                <w:spacing w:val="-14"/>
                <w:sz w:val="19"/>
                <w:szCs w:val="19"/>
              </w:rPr>
              <w:t xml:space="preserve"> </w:t>
            </w:r>
            <w:proofErr w:type="gramStart"/>
            <w:r w:rsidRPr="002428B2">
              <w:rPr>
                <w:rFonts w:ascii="Arial Unicode MS" w:eastAsia="Arial Unicode MS" w:hAnsi="Times New Roman" w:cs="Arial Unicode MS"/>
                <w:sz w:val="19"/>
                <w:szCs w:val="19"/>
              </w:rPr>
              <w:t>Therefore</w:t>
            </w:r>
            <w:proofErr w:type="gramEnd"/>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IMTMA</w:t>
            </w:r>
            <w:r w:rsidRPr="002428B2">
              <w:rPr>
                <w:rFonts w:ascii="Arial Unicode MS" w:eastAsia="Arial Unicode MS" w:hAnsi="Times New Roman" w:cs="Arial Unicode MS"/>
                <w:spacing w:val="-21"/>
                <w:sz w:val="19"/>
                <w:szCs w:val="19"/>
              </w:rPr>
              <w:t xml:space="preserve"> </w:t>
            </w:r>
            <w:r w:rsidRPr="002428B2">
              <w:rPr>
                <w:rFonts w:ascii="Arial Unicode MS" w:eastAsia="Arial Unicode MS" w:hAnsi="Times New Roman" w:cs="Arial Unicode MS"/>
                <w:sz w:val="19"/>
                <w:szCs w:val="19"/>
              </w:rPr>
              <w:t>is not</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obliged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provide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reasons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for</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rejection.</w:t>
            </w:r>
          </w:p>
          <w:p w14:paraId="122E3D17"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Projects</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may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validated</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onsite (physically or virtually)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by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evaluation</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team</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as part</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of</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22"/>
                <w:sz w:val="19"/>
                <w:szCs w:val="19"/>
              </w:rPr>
              <w:t xml:space="preserve"> p</w:t>
            </w:r>
            <w:r w:rsidRPr="002428B2">
              <w:rPr>
                <w:rFonts w:ascii="Arial Unicode MS" w:eastAsia="Arial Unicode MS" w:hAnsi="Times New Roman" w:cs="Arial Unicode MS"/>
                <w:sz w:val="19"/>
                <w:szCs w:val="19"/>
              </w:rPr>
              <w:t>rocess,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if</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required.</w:t>
            </w:r>
          </w:p>
          <w:p w14:paraId="43F89ADE"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Winners will be awarded cash prizes, a trophy and a certi</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cate. Multiple or partial awards may also be given. Cash</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prizes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awarded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Individuals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w:t>
            </w:r>
            <w:r w:rsidRPr="002428B2">
              <w:rPr>
                <w:rFonts w:ascii="Arial Unicode MS" w:eastAsia="Arial Unicode MS" w:hAnsi="Times New Roman" w:cs="Arial Unicode MS"/>
                <w:spacing w:val="-26"/>
                <w:sz w:val="19"/>
                <w:szCs w:val="19"/>
              </w:rPr>
              <w:t xml:space="preserve"> </w:t>
            </w:r>
            <w:r w:rsidRPr="002428B2">
              <w:rPr>
                <w:rFonts w:ascii="Arial Unicode MS" w:eastAsia="Arial Unicode MS" w:hAnsi="Times New Roman" w:cs="Arial Unicode MS"/>
                <w:spacing w:val="-22"/>
                <w:sz w:val="19"/>
                <w:szCs w:val="19"/>
              </w:rPr>
              <w:t>T</w:t>
            </w:r>
            <w:r w:rsidRPr="002428B2">
              <w:rPr>
                <w:rFonts w:ascii="Arial Unicode MS" w:eastAsia="Arial Unicode MS" w:hAnsi="Times New Roman" w:cs="Arial Unicode MS"/>
                <w:sz w:val="19"/>
                <w:szCs w:val="19"/>
              </w:rPr>
              <w:t>eam</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Members.</w:t>
            </w:r>
          </w:p>
          <w:p w14:paraId="20A4C3AE" w14:textId="77777777" w:rsidR="00027CA7" w:rsidRPr="00DB516F"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b/>
                <w:sz w:val="19"/>
                <w:szCs w:val="19"/>
              </w:rPr>
              <w:t>Presentations</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can</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contain</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 xml:space="preserve">concepts </w:t>
            </w:r>
            <w:r w:rsidRPr="002428B2">
              <w:rPr>
                <w:rFonts w:ascii="Arial Unicode MS" w:eastAsia="Arial Unicode MS" w:hAnsi="Times New Roman" w:cs="Arial Unicode MS"/>
                <w:b/>
                <w:spacing w:val="4"/>
                <w:sz w:val="19"/>
                <w:szCs w:val="19"/>
              </w:rPr>
              <w:t>an</w:t>
            </w:r>
            <w:r w:rsidRPr="002428B2">
              <w:rPr>
                <w:rFonts w:ascii="Arial Unicode MS" w:eastAsia="Arial Unicode MS" w:hAnsi="Times New Roman" w:cs="Arial Unicode MS"/>
                <w:b/>
                <w:sz w:val="19"/>
                <w:szCs w:val="19"/>
              </w:rPr>
              <w:t xml:space="preserve">d </w:t>
            </w:r>
            <w:r w:rsidRPr="002428B2">
              <w:rPr>
                <w:rFonts w:ascii="Arial Unicode MS" w:eastAsia="Arial Unicode MS" w:hAnsi="Times New Roman" w:cs="Arial Unicode MS"/>
                <w:b/>
                <w:spacing w:val="4"/>
                <w:sz w:val="19"/>
                <w:szCs w:val="19"/>
              </w:rPr>
              <w:t>broa</w:t>
            </w:r>
            <w:r w:rsidRPr="002428B2">
              <w:rPr>
                <w:rFonts w:ascii="Arial Unicode MS" w:eastAsia="Arial Unicode MS" w:hAnsi="Times New Roman" w:cs="Arial Unicode MS"/>
                <w:b/>
                <w:sz w:val="19"/>
                <w:szCs w:val="19"/>
              </w:rPr>
              <w:t xml:space="preserve">d </w:t>
            </w:r>
            <w:r w:rsidRPr="002428B2">
              <w:rPr>
                <w:rFonts w:ascii="Arial Unicode MS" w:eastAsia="Arial Unicode MS" w:hAnsi="Times New Roman" w:cs="Arial Unicode MS"/>
                <w:b/>
                <w:spacing w:val="4"/>
                <w:sz w:val="19"/>
                <w:szCs w:val="19"/>
              </w:rPr>
              <w:t>contour</w:t>
            </w:r>
            <w:r w:rsidRPr="002428B2">
              <w:rPr>
                <w:rFonts w:ascii="Arial Unicode MS" w:eastAsia="Arial Unicode MS" w:hAnsi="Times New Roman" w:cs="Arial Unicode MS"/>
                <w:b/>
                <w:sz w:val="19"/>
                <w:szCs w:val="19"/>
              </w:rPr>
              <w:t xml:space="preserve">s </w:t>
            </w:r>
            <w:r w:rsidRPr="002428B2">
              <w:rPr>
                <w:rFonts w:ascii="Arial Unicode MS" w:eastAsia="Arial Unicode MS" w:hAnsi="Times New Roman" w:cs="Arial Unicode MS"/>
                <w:b/>
                <w:spacing w:val="4"/>
                <w:sz w:val="19"/>
                <w:szCs w:val="19"/>
              </w:rPr>
              <w:t>o</w:t>
            </w:r>
            <w:r w:rsidRPr="002428B2">
              <w:rPr>
                <w:rFonts w:ascii="Arial Unicode MS" w:eastAsia="Arial Unicode MS" w:hAnsi="Times New Roman" w:cs="Arial Unicode MS"/>
                <w:b/>
                <w:sz w:val="19"/>
                <w:szCs w:val="19"/>
              </w:rPr>
              <w:t xml:space="preserve">f </w:t>
            </w:r>
            <w:r w:rsidRPr="002428B2">
              <w:rPr>
                <w:rFonts w:ascii="Arial Unicode MS" w:eastAsia="Arial Unicode MS" w:hAnsi="Times New Roman" w:cs="Arial Unicode MS"/>
                <w:b/>
                <w:spacing w:val="4"/>
                <w:sz w:val="19"/>
                <w:szCs w:val="19"/>
              </w:rPr>
              <w:t>th</w:t>
            </w:r>
            <w:r w:rsidRPr="002428B2">
              <w:rPr>
                <w:rFonts w:ascii="Arial Unicode MS" w:eastAsia="Arial Unicode MS" w:hAnsi="Times New Roman" w:cs="Arial Unicode MS"/>
                <w:b/>
                <w:sz w:val="19"/>
                <w:szCs w:val="19"/>
              </w:rPr>
              <w:t xml:space="preserve">e </w:t>
            </w:r>
            <w:r w:rsidRPr="002428B2">
              <w:rPr>
                <w:rFonts w:ascii="Arial Unicode MS" w:eastAsia="Arial Unicode MS" w:hAnsi="Times New Roman" w:cs="Arial Unicode MS"/>
                <w:b/>
                <w:spacing w:val="4"/>
                <w:sz w:val="19"/>
                <w:szCs w:val="19"/>
              </w:rPr>
              <w:t>projec</w:t>
            </w:r>
            <w:r w:rsidRPr="002428B2">
              <w:rPr>
                <w:rFonts w:ascii="Arial Unicode MS" w:eastAsia="Arial Unicode MS" w:hAnsi="Times New Roman" w:cs="Arial Unicode MS"/>
                <w:b/>
                <w:sz w:val="19"/>
                <w:szCs w:val="19"/>
              </w:rPr>
              <w:t xml:space="preserve">t </w:t>
            </w:r>
            <w:r w:rsidRPr="002428B2">
              <w:rPr>
                <w:rFonts w:ascii="Arial Unicode MS" w:eastAsia="Arial Unicode MS" w:hAnsi="Times New Roman" w:cs="Arial Unicode MS"/>
                <w:b/>
                <w:spacing w:val="4"/>
                <w:sz w:val="19"/>
                <w:szCs w:val="19"/>
              </w:rPr>
              <w:t>withou</w:t>
            </w:r>
            <w:r w:rsidRPr="002428B2">
              <w:rPr>
                <w:rFonts w:ascii="Arial Unicode MS" w:eastAsia="Arial Unicode MS" w:hAnsi="Times New Roman" w:cs="Arial Unicode MS"/>
                <w:b/>
                <w:sz w:val="19"/>
                <w:szCs w:val="19"/>
              </w:rPr>
              <w:t xml:space="preserve">t </w:t>
            </w:r>
            <w:r w:rsidRPr="002428B2">
              <w:rPr>
                <w:rFonts w:ascii="Arial Unicode MS" w:eastAsia="Arial Unicode MS" w:hAnsi="Times New Roman" w:cs="Arial Unicode MS"/>
                <w:b/>
                <w:spacing w:val="4"/>
                <w:sz w:val="19"/>
                <w:szCs w:val="19"/>
              </w:rPr>
              <w:t>disclosin</w:t>
            </w:r>
            <w:r w:rsidRPr="002428B2">
              <w:rPr>
                <w:rFonts w:ascii="Arial Unicode MS" w:eastAsia="Arial Unicode MS" w:hAnsi="Times New Roman" w:cs="Arial Unicode MS"/>
                <w:b/>
                <w:sz w:val="19"/>
                <w:szCs w:val="19"/>
              </w:rPr>
              <w:t>g con</w:t>
            </w:r>
            <w:r w:rsidRPr="002428B2">
              <w:rPr>
                <w:rFonts w:ascii="Arial Unicode MS" w:eastAsia="Arial Unicode MS" w:hAnsi="Times New Roman" w:cs="Arial Unicode MS" w:hint="eastAsia"/>
                <w:b/>
                <w:sz w:val="19"/>
                <w:szCs w:val="19"/>
              </w:rPr>
              <w:t>fi</w:t>
            </w:r>
            <w:r w:rsidRPr="002428B2">
              <w:rPr>
                <w:rFonts w:ascii="Arial Unicode MS" w:eastAsia="Arial Unicode MS" w:hAnsi="Times New Roman" w:cs="Arial Unicode MS"/>
                <w:b/>
                <w:sz w:val="19"/>
                <w:szCs w:val="19"/>
              </w:rPr>
              <w:t>dential</w:t>
            </w:r>
            <w:r w:rsidRPr="002428B2">
              <w:rPr>
                <w:rFonts w:ascii="Arial Unicode MS" w:eastAsia="Arial Unicode MS" w:hAnsi="Times New Roman" w:cs="Arial Unicode MS"/>
                <w:b/>
                <w:spacing w:val="-22"/>
                <w:sz w:val="19"/>
                <w:szCs w:val="19"/>
              </w:rPr>
              <w:t xml:space="preserve"> </w:t>
            </w:r>
            <w:r w:rsidRPr="002428B2">
              <w:rPr>
                <w:rFonts w:ascii="Arial Unicode MS" w:eastAsia="Arial Unicode MS" w:hAnsi="Times New Roman" w:cs="Arial Unicode MS"/>
                <w:b/>
                <w:sz w:val="19"/>
                <w:szCs w:val="19"/>
              </w:rPr>
              <w:t>information</w:t>
            </w:r>
            <w:r>
              <w:rPr>
                <w:rFonts w:ascii="Arial Unicode MS" w:eastAsia="Arial Unicode MS" w:hAnsi="Times New Roman" w:cs="Arial Unicode MS"/>
                <w:b/>
                <w:sz w:val="19"/>
                <w:szCs w:val="19"/>
              </w:rPr>
              <w:t xml:space="preserve">. </w:t>
            </w:r>
            <w:r w:rsidRPr="002428B2">
              <w:rPr>
                <w:rFonts w:ascii="Arial Unicode MS" w:eastAsia="Arial Unicode MS" w:hAnsi="Times New Roman" w:cs="Arial Unicode MS"/>
                <w:b/>
                <w:sz w:val="19"/>
                <w:szCs w:val="19"/>
              </w:rPr>
              <w:t xml:space="preserve">Applicants are assured of the confidentiality and their IP rights. </w:t>
            </w:r>
          </w:p>
          <w:p w14:paraId="6005414C" w14:textId="77777777" w:rsidR="00DB516F" w:rsidRPr="002428B2" w:rsidRDefault="00DB516F" w:rsidP="00DB516F">
            <w:pPr>
              <w:widowControl w:val="0"/>
              <w:autoSpaceDE w:val="0"/>
              <w:autoSpaceDN w:val="0"/>
              <w:adjustRightInd w:val="0"/>
              <w:spacing w:after="0" w:line="158" w:lineRule="auto"/>
              <w:ind w:left="184" w:right="204"/>
              <w:jc w:val="both"/>
              <w:rPr>
                <w:rFonts w:ascii="Arial Unicode MS" w:eastAsia="Arial Unicode MS" w:hAnsi="Times New Roman" w:cs="Arial Unicode MS"/>
                <w:sz w:val="19"/>
                <w:szCs w:val="19"/>
              </w:rPr>
            </w:pPr>
          </w:p>
          <w:p w14:paraId="3B47AC9B" w14:textId="77777777" w:rsidR="00027CA7" w:rsidRPr="002428B2" w:rsidRDefault="00027CA7" w:rsidP="00027CA7">
            <w:pPr>
              <w:widowControl w:val="0"/>
              <w:autoSpaceDE w:val="0"/>
              <w:autoSpaceDN w:val="0"/>
              <w:adjustRightInd w:val="0"/>
              <w:spacing w:after="0" w:line="240" w:lineRule="auto"/>
              <w:ind w:right="70"/>
              <w:jc w:val="center"/>
              <w:rPr>
                <w:rFonts w:ascii="Arial Unicode MS" w:eastAsia="Arial Unicode MS" w:hAnsi="Times New Roman" w:cs="Arial Unicode MS"/>
                <w:sz w:val="18"/>
                <w:szCs w:val="19"/>
              </w:rPr>
            </w:pPr>
            <w:r w:rsidRPr="002428B2">
              <w:rPr>
                <w:rFonts w:ascii="Arial Unicode MS" w:eastAsia="Arial Unicode MS" w:hAnsi="Times New Roman" w:cs="Arial Unicode MS" w:hint="eastAsia"/>
                <w:sz w:val="18"/>
                <w:szCs w:val="19"/>
                <w:u w:val="single"/>
              </w:rPr>
              <w:t>For</w:t>
            </w:r>
            <w:r w:rsidRPr="002428B2">
              <w:rPr>
                <w:rFonts w:ascii="Times New Roman" w:eastAsia="Arial Unicode MS" w:hAnsi="Times New Roman"/>
                <w:spacing w:val="-15"/>
                <w:sz w:val="18"/>
                <w:szCs w:val="19"/>
                <w:u w:val="single"/>
              </w:rPr>
              <w:t xml:space="preserve"> </w:t>
            </w:r>
            <w:r w:rsidRPr="002428B2">
              <w:rPr>
                <w:rFonts w:ascii="Arial Unicode MS" w:eastAsia="Arial Unicode MS" w:hAnsi="Times New Roman" w:cs="Arial Unicode MS" w:hint="eastAsia"/>
                <w:sz w:val="18"/>
                <w:szCs w:val="19"/>
                <w:u w:val="single"/>
              </w:rPr>
              <w:t>any</w:t>
            </w:r>
            <w:r w:rsidRPr="002428B2">
              <w:rPr>
                <w:rFonts w:ascii="Times New Roman" w:eastAsia="Arial Unicode MS" w:hAnsi="Times New Roman"/>
                <w:spacing w:val="-16"/>
                <w:sz w:val="18"/>
                <w:szCs w:val="19"/>
                <w:u w:val="single"/>
              </w:rPr>
              <w:t xml:space="preserve"> </w:t>
            </w:r>
            <w:r w:rsidRPr="002428B2">
              <w:rPr>
                <w:rFonts w:ascii="Arial Unicode MS" w:eastAsia="Arial Unicode MS" w:hAnsi="Times New Roman" w:cs="Arial Unicode MS" w:hint="eastAsia"/>
                <w:w w:val="94"/>
                <w:sz w:val="18"/>
                <w:szCs w:val="19"/>
                <w:u w:val="single"/>
              </w:rPr>
              <w:t>queries</w:t>
            </w:r>
            <w:r w:rsidRPr="002428B2">
              <w:rPr>
                <w:rFonts w:ascii="Times New Roman" w:eastAsia="Arial Unicode MS" w:hAnsi="Times New Roman"/>
                <w:spacing w:val="5"/>
                <w:w w:val="94"/>
                <w:sz w:val="18"/>
                <w:szCs w:val="19"/>
                <w:u w:val="single"/>
              </w:rPr>
              <w:t xml:space="preserve"> </w:t>
            </w:r>
            <w:r w:rsidRPr="002428B2">
              <w:rPr>
                <w:rFonts w:ascii="Arial Unicode MS" w:eastAsia="Arial Unicode MS" w:hAnsi="Times New Roman" w:cs="Arial Unicode MS" w:hint="eastAsia"/>
                <w:w w:val="94"/>
                <w:sz w:val="18"/>
                <w:szCs w:val="19"/>
                <w:u w:val="single"/>
              </w:rPr>
              <w:t>please</w:t>
            </w:r>
            <w:r w:rsidRPr="002428B2">
              <w:rPr>
                <w:rFonts w:ascii="Times New Roman" w:eastAsia="Arial Unicode MS" w:hAnsi="Times New Roman"/>
                <w:spacing w:val="5"/>
                <w:w w:val="94"/>
                <w:sz w:val="18"/>
                <w:szCs w:val="19"/>
                <w:u w:val="single"/>
              </w:rPr>
              <w:t xml:space="preserve"> </w:t>
            </w:r>
            <w:r w:rsidRPr="002428B2">
              <w:rPr>
                <w:rFonts w:ascii="Arial Unicode MS" w:eastAsia="Arial Unicode MS" w:hAnsi="Times New Roman" w:cs="Arial Unicode MS" w:hint="eastAsia"/>
                <w:w w:val="94"/>
                <w:sz w:val="18"/>
                <w:szCs w:val="19"/>
                <w:u w:val="single"/>
              </w:rPr>
              <w:t>contact:</w:t>
            </w:r>
          </w:p>
          <w:p w14:paraId="47B581D6" w14:textId="77777777" w:rsidR="00027CA7" w:rsidRPr="002428B2" w:rsidRDefault="00027CA7" w:rsidP="00027CA7">
            <w:pPr>
              <w:widowControl w:val="0"/>
              <w:autoSpaceDE w:val="0"/>
              <w:autoSpaceDN w:val="0"/>
              <w:adjustRightInd w:val="0"/>
              <w:spacing w:after="0" w:line="214" w:lineRule="exact"/>
              <w:ind w:right="70"/>
              <w:jc w:val="center"/>
              <w:rPr>
                <w:rFonts w:ascii="Arial Unicode MS" w:eastAsia="Arial Unicode MS" w:hAnsi="Times New Roman" w:cs="Arial Unicode MS"/>
                <w:sz w:val="16"/>
                <w:szCs w:val="19"/>
              </w:rPr>
            </w:pPr>
            <w:r w:rsidRPr="002428B2">
              <w:rPr>
                <w:rFonts w:ascii="Arial Unicode MS" w:eastAsia="Arial Unicode MS" w:hAnsi="Times New Roman" w:cs="Arial Unicode MS" w:hint="eastAsia"/>
                <w:b/>
                <w:bCs/>
                <w:w w:val="95"/>
                <w:position w:val="1"/>
                <w:sz w:val="16"/>
                <w:szCs w:val="19"/>
              </w:rPr>
              <w:t xml:space="preserve">INDIAN MACHINE </w:t>
            </w:r>
            <w:r w:rsidRPr="002428B2">
              <w:rPr>
                <w:rFonts w:ascii="Arial Unicode MS" w:eastAsia="Arial Unicode MS" w:hAnsi="Times New Roman" w:cs="Arial Unicode MS" w:hint="eastAsia"/>
                <w:b/>
                <w:bCs/>
                <w:spacing w:val="-3"/>
                <w:w w:val="95"/>
                <w:position w:val="1"/>
                <w:sz w:val="16"/>
                <w:szCs w:val="19"/>
              </w:rPr>
              <w:t>T</w:t>
            </w:r>
            <w:r w:rsidRPr="002428B2">
              <w:rPr>
                <w:rFonts w:ascii="Arial Unicode MS" w:eastAsia="Arial Unicode MS" w:hAnsi="Times New Roman" w:cs="Arial Unicode MS" w:hint="eastAsia"/>
                <w:b/>
                <w:bCs/>
                <w:w w:val="95"/>
                <w:position w:val="1"/>
                <w:sz w:val="16"/>
                <w:szCs w:val="19"/>
              </w:rPr>
              <w:t>OOL</w:t>
            </w:r>
            <w:r w:rsidRPr="002428B2">
              <w:rPr>
                <w:rFonts w:ascii="Arial Unicode MS" w:eastAsia="Arial Unicode MS" w:hAnsi="Times New Roman" w:cs="Arial Unicode MS" w:hint="eastAsia"/>
                <w:b/>
                <w:bCs/>
                <w:spacing w:val="-1"/>
                <w:w w:val="95"/>
                <w:position w:val="1"/>
                <w:sz w:val="16"/>
                <w:szCs w:val="19"/>
              </w:rPr>
              <w:t xml:space="preserve"> </w:t>
            </w:r>
            <w:r w:rsidRPr="002428B2">
              <w:rPr>
                <w:rFonts w:ascii="Arial Unicode MS" w:eastAsia="Arial Unicode MS" w:hAnsi="Times New Roman" w:cs="Arial Unicode MS" w:hint="eastAsia"/>
                <w:b/>
                <w:bCs/>
                <w:w w:val="95"/>
                <w:position w:val="1"/>
                <w:sz w:val="16"/>
                <w:szCs w:val="19"/>
              </w:rPr>
              <w:t>MANU</w:t>
            </w:r>
            <w:r w:rsidRPr="002428B2">
              <w:rPr>
                <w:rFonts w:ascii="Arial Unicode MS" w:eastAsia="Arial Unicode MS" w:hAnsi="Times New Roman" w:cs="Arial Unicode MS" w:hint="eastAsia"/>
                <w:b/>
                <w:bCs/>
                <w:spacing w:val="-9"/>
                <w:w w:val="95"/>
                <w:position w:val="1"/>
                <w:sz w:val="16"/>
                <w:szCs w:val="19"/>
              </w:rPr>
              <w:t>F</w:t>
            </w:r>
            <w:r w:rsidRPr="002428B2">
              <w:rPr>
                <w:rFonts w:ascii="Arial Unicode MS" w:eastAsia="Arial Unicode MS" w:hAnsi="Times New Roman" w:cs="Arial Unicode MS" w:hint="eastAsia"/>
                <w:b/>
                <w:bCs/>
                <w:w w:val="95"/>
                <w:position w:val="1"/>
                <w:sz w:val="16"/>
                <w:szCs w:val="19"/>
              </w:rPr>
              <w:t>ACTURERS'</w:t>
            </w:r>
            <w:r w:rsidRPr="002428B2">
              <w:rPr>
                <w:rFonts w:ascii="Arial Unicode MS" w:eastAsia="Arial Unicode MS" w:hAnsi="Times New Roman" w:cs="Arial Unicode MS" w:hint="eastAsia"/>
                <w:b/>
                <w:bCs/>
                <w:spacing w:val="3"/>
                <w:w w:val="95"/>
                <w:position w:val="1"/>
                <w:sz w:val="16"/>
                <w:szCs w:val="19"/>
              </w:rPr>
              <w:t xml:space="preserve"> </w:t>
            </w:r>
            <w:r w:rsidRPr="002428B2">
              <w:rPr>
                <w:rFonts w:ascii="Arial Unicode MS" w:eastAsia="Arial Unicode MS" w:hAnsi="Times New Roman" w:cs="Arial Unicode MS" w:hint="eastAsia"/>
                <w:b/>
                <w:bCs/>
                <w:w w:val="96"/>
                <w:position w:val="1"/>
                <w:sz w:val="16"/>
                <w:szCs w:val="19"/>
              </w:rPr>
              <w:t>ASSOCI</w:t>
            </w:r>
            <w:r w:rsidRPr="002428B2">
              <w:rPr>
                <w:rFonts w:ascii="Arial Unicode MS" w:eastAsia="Arial Unicode MS" w:hAnsi="Times New Roman" w:cs="Arial Unicode MS" w:hint="eastAsia"/>
                <w:b/>
                <w:bCs/>
                <w:spacing w:val="-13"/>
                <w:w w:val="96"/>
                <w:position w:val="1"/>
                <w:sz w:val="16"/>
                <w:szCs w:val="19"/>
              </w:rPr>
              <w:t>A</w:t>
            </w:r>
            <w:r w:rsidRPr="002428B2">
              <w:rPr>
                <w:rFonts w:ascii="Arial Unicode MS" w:eastAsia="Arial Unicode MS" w:hAnsi="Times New Roman" w:cs="Arial Unicode MS" w:hint="eastAsia"/>
                <w:b/>
                <w:bCs/>
                <w:w w:val="94"/>
                <w:position w:val="1"/>
                <w:sz w:val="16"/>
                <w:szCs w:val="19"/>
              </w:rPr>
              <w:t>TION</w:t>
            </w:r>
            <w:r w:rsidRPr="002428B2">
              <w:rPr>
                <w:rFonts w:ascii="Arial Unicode MS" w:eastAsia="Arial Unicode MS" w:hAnsi="Times New Roman" w:cs="Arial Unicode MS"/>
                <w:b/>
                <w:bCs/>
                <w:w w:val="94"/>
                <w:position w:val="1"/>
                <w:sz w:val="16"/>
                <w:szCs w:val="19"/>
              </w:rPr>
              <w:t xml:space="preserve"> (IMTMA)</w:t>
            </w:r>
          </w:p>
          <w:p w14:paraId="1942CC2E" w14:textId="77777777" w:rsidR="00027CA7" w:rsidRPr="00027CA7" w:rsidRDefault="00027CA7" w:rsidP="00027CA7">
            <w:pPr>
              <w:widowControl w:val="0"/>
              <w:autoSpaceDE w:val="0"/>
              <w:autoSpaceDN w:val="0"/>
              <w:adjustRightInd w:val="0"/>
              <w:spacing w:after="0" w:line="214" w:lineRule="exact"/>
              <w:ind w:right="70"/>
              <w:jc w:val="center"/>
              <w:rPr>
                <w:rFonts w:ascii="Arial Unicode MS" w:eastAsia="Arial Unicode MS" w:hAnsi="Times New Roman" w:cs="Arial Unicode MS"/>
                <w:sz w:val="16"/>
                <w:szCs w:val="17"/>
              </w:rPr>
            </w:pPr>
            <w:r w:rsidRPr="00027CA7">
              <w:rPr>
                <w:rFonts w:ascii="Arial Unicode MS" w:eastAsia="Arial Unicode MS" w:hAnsi="Times New Roman" w:cs="Arial Unicode MS"/>
                <w:w w:val="94"/>
                <w:position w:val="1"/>
                <w:sz w:val="16"/>
                <w:szCs w:val="17"/>
              </w:rPr>
              <w:t xml:space="preserve">@ </w:t>
            </w:r>
            <w:r w:rsidRPr="00027CA7">
              <w:rPr>
                <w:rFonts w:ascii="Arial Unicode MS" w:eastAsia="Arial Unicode MS" w:hAnsi="Times New Roman" w:cs="Arial Unicode MS" w:hint="eastAsia"/>
                <w:w w:val="94"/>
                <w:position w:val="1"/>
                <w:sz w:val="16"/>
                <w:szCs w:val="17"/>
              </w:rPr>
              <w:t>Bangalore International Exhibition Centre (BIEC)</w:t>
            </w:r>
          </w:p>
          <w:p w14:paraId="329FC798" w14:textId="77777777" w:rsidR="00027CA7" w:rsidRP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7"/>
              </w:rPr>
            </w:pPr>
            <w:r w:rsidRPr="00027CA7">
              <w:rPr>
                <w:rFonts w:ascii="Arial Unicode MS" w:eastAsia="Arial Unicode MS" w:hAnsi="Times New Roman" w:cs="Arial Unicode MS" w:hint="eastAsia"/>
                <w:w w:val="93"/>
                <w:position w:val="1"/>
                <w:sz w:val="16"/>
                <w:szCs w:val="17"/>
              </w:rPr>
              <w:t>10th</w:t>
            </w:r>
            <w:r w:rsidRPr="00027CA7">
              <w:rPr>
                <w:rFonts w:ascii="Arial Unicode MS" w:eastAsia="Arial Unicode MS" w:hAnsi="Times New Roman" w:cs="Arial Unicode MS" w:hint="eastAsia"/>
                <w:spacing w:val="4"/>
                <w:w w:val="93"/>
                <w:position w:val="1"/>
                <w:sz w:val="16"/>
                <w:szCs w:val="17"/>
              </w:rPr>
              <w:t xml:space="preserve"> </w:t>
            </w:r>
            <w:r w:rsidRPr="00027CA7">
              <w:rPr>
                <w:rFonts w:ascii="Arial Unicode MS" w:eastAsia="Arial Unicode MS" w:hAnsi="Times New Roman" w:cs="Arial Unicode MS" w:hint="eastAsia"/>
                <w:w w:val="93"/>
                <w:position w:val="1"/>
                <w:sz w:val="16"/>
                <w:szCs w:val="17"/>
              </w:rPr>
              <w:t>Mile,</w:t>
            </w:r>
            <w:r w:rsidRPr="00027CA7">
              <w:rPr>
                <w:rFonts w:ascii="Arial Unicode MS" w:eastAsia="Arial Unicode MS" w:hAnsi="Times New Roman" w:cs="Arial Unicode MS" w:hint="eastAsia"/>
                <w:spacing w:val="2"/>
                <w:w w:val="93"/>
                <w:position w:val="1"/>
                <w:sz w:val="16"/>
                <w:szCs w:val="17"/>
              </w:rPr>
              <w:t xml:space="preserve"> </w:t>
            </w:r>
            <w:proofErr w:type="spellStart"/>
            <w:r w:rsidRPr="00027CA7">
              <w:rPr>
                <w:rFonts w:ascii="Arial Unicode MS" w:eastAsia="Arial Unicode MS" w:hAnsi="Times New Roman" w:cs="Arial Unicode MS" w:hint="eastAsia"/>
                <w:spacing w:val="-6"/>
                <w:w w:val="93"/>
                <w:position w:val="1"/>
                <w:sz w:val="16"/>
                <w:szCs w:val="17"/>
              </w:rPr>
              <w:t>T</w:t>
            </w:r>
            <w:r w:rsidRPr="00027CA7">
              <w:rPr>
                <w:rFonts w:ascii="Arial Unicode MS" w:eastAsia="Arial Unicode MS" w:hAnsi="Times New Roman" w:cs="Arial Unicode MS" w:hint="eastAsia"/>
                <w:w w:val="93"/>
                <w:position w:val="1"/>
                <w:sz w:val="16"/>
                <w:szCs w:val="17"/>
              </w:rPr>
              <w:t>umkur</w:t>
            </w:r>
            <w:proofErr w:type="spellEnd"/>
            <w:r w:rsidRPr="00027CA7">
              <w:rPr>
                <w:rFonts w:ascii="Arial Unicode MS" w:eastAsia="Arial Unicode MS" w:hAnsi="Times New Roman" w:cs="Arial Unicode MS" w:hint="eastAsia"/>
                <w:spacing w:val="7"/>
                <w:w w:val="93"/>
                <w:position w:val="1"/>
                <w:sz w:val="16"/>
                <w:szCs w:val="17"/>
              </w:rPr>
              <w:t xml:space="preserve"> </w:t>
            </w:r>
            <w:r w:rsidRPr="00027CA7">
              <w:rPr>
                <w:rFonts w:ascii="Arial Unicode MS" w:eastAsia="Arial Unicode MS" w:hAnsi="Times New Roman" w:cs="Arial Unicode MS" w:hint="eastAsia"/>
                <w:w w:val="93"/>
                <w:position w:val="1"/>
                <w:sz w:val="16"/>
                <w:szCs w:val="17"/>
              </w:rPr>
              <w:t>Road,</w:t>
            </w:r>
            <w:r w:rsidRPr="00027CA7">
              <w:rPr>
                <w:rFonts w:ascii="Arial Unicode MS" w:eastAsia="Arial Unicode MS" w:hAnsi="Times New Roman" w:cs="Arial Unicode MS" w:hint="eastAsia"/>
                <w:spacing w:val="6"/>
                <w:w w:val="93"/>
                <w:position w:val="1"/>
                <w:sz w:val="16"/>
                <w:szCs w:val="17"/>
              </w:rPr>
              <w:t xml:space="preserve"> </w:t>
            </w:r>
            <w:proofErr w:type="spellStart"/>
            <w:r w:rsidRPr="00027CA7">
              <w:rPr>
                <w:rFonts w:ascii="Arial Unicode MS" w:eastAsia="Arial Unicode MS" w:hAnsi="Times New Roman" w:cs="Arial Unicode MS" w:hint="eastAsia"/>
                <w:w w:val="93"/>
                <w:position w:val="1"/>
                <w:sz w:val="16"/>
                <w:szCs w:val="17"/>
              </w:rPr>
              <w:t>Madavara</w:t>
            </w:r>
            <w:proofErr w:type="spellEnd"/>
            <w:r w:rsidRPr="00027CA7">
              <w:rPr>
                <w:rFonts w:ascii="Arial Unicode MS" w:eastAsia="Arial Unicode MS" w:hAnsi="Times New Roman" w:cs="Arial Unicode MS" w:hint="eastAsia"/>
                <w:spacing w:val="9"/>
                <w:w w:val="93"/>
                <w:position w:val="1"/>
                <w:sz w:val="16"/>
                <w:szCs w:val="17"/>
              </w:rPr>
              <w:t xml:space="preserve"> </w:t>
            </w:r>
            <w:r w:rsidRPr="00027CA7">
              <w:rPr>
                <w:rFonts w:ascii="Arial Unicode MS" w:eastAsia="Arial Unicode MS" w:hAnsi="Times New Roman" w:cs="Arial Unicode MS" w:hint="eastAsia"/>
                <w:w w:val="93"/>
                <w:position w:val="1"/>
                <w:sz w:val="16"/>
                <w:szCs w:val="17"/>
              </w:rPr>
              <w:t>Post,</w:t>
            </w:r>
            <w:r w:rsidRPr="00027CA7">
              <w:rPr>
                <w:rFonts w:ascii="Arial Unicode MS" w:eastAsia="Arial Unicode MS" w:hAnsi="Times New Roman" w:cs="Arial Unicode MS" w:hint="eastAsia"/>
                <w:spacing w:val="5"/>
                <w:w w:val="93"/>
                <w:position w:val="1"/>
                <w:sz w:val="16"/>
                <w:szCs w:val="17"/>
              </w:rPr>
              <w:t xml:space="preserve"> </w:t>
            </w:r>
            <w:r w:rsidRPr="00027CA7">
              <w:rPr>
                <w:rFonts w:ascii="Arial Unicode MS" w:eastAsia="Arial Unicode MS" w:hAnsi="Times New Roman" w:cs="Arial Unicode MS" w:hint="eastAsia"/>
                <w:w w:val="93"/>
                <w:position w:val="1"/>
                <w:sz w:val="16"/>
                <w:szCs w:val="17"/>
              </w:rPr>
              <w:t>Bangalore</w:t>
            </w:r>
            <w:r w:rsidRPr="00027CA7">
              <w:rPr>
                <w:rFonts w:ascii="Arial Unicode MS" w:eastAsia="Arial Unicode MS" w:hAnsi="Times New Roman" w:cs="Arial Unicode MS" w:hint="eastAsia"/>
                <w:spacing w:val="9"/>
                <w:w w:val="93"/>
                <w:position w:val="1"/>
                <w:sz w:val="16"/>
                <w:szCs w:val="17"/>
              </w:rPr>
              <w:t xml:space="preserve"> </w:t>
            </w:r>
            <w:r w:rsidRPr="00027CA7">
              <w:rPr>
                <w:rFonts w:ascii="Arial Unicode MS" w:eastAsia="Arial Unicode MS" w:hAnsi="Times New Roman" w:cs="Arial Unicode MS" w:hint="eastAsia"/>
                <w:position w:val="1"/>
                <w:sz w:val="16"/>
                <w:szCs w:val="17"/>
              </w:rPr>
              <w:t>–</w:t>
            </w:r>
            <w:r w:rsidRPr="00027CA7">
              <w:rPr>
                <w:rFonts w:ascii="Arial Unicode MS" w:eastAsia="Arial Unicode MS" w:hAnsi="Times New Roman" w:cs="Arial Unicode MS" w:hint="eastAsia"/>
                <w:spacing w:val="1"/>
                <w:position w:val="1"/>
                <w:sz w:val="16"/>
                <w:szCs w:val="17"/>
              </w:rPr>
              <w:t xml:space="preserve"> </w:t>
            </w:r>
            <w:r w:rsidRPr="00027CA7">
              <w:rPr>
                <w:rFonts w:ascii="Arial Unicode MS" w:eastAsia="Arial Unicode MS" w:hAnsi="Times New Roman" w:cs="Arial Unicode MS" w:hint="eastAsia"/>
                <w:w w:val="94"/>
                <w:position w:val="1"/>
                <w:sz w:val="16"/>
                <w:szCs w:val="17"/>
              </w:rPr>
              <w:t>562 123</w:t>
            </w:r>
          </w:p>
          <w:p w14:paraId="36B8E59D" w14:textId="77777777" w:rsidR="00027CA7" w:rsidRPr="002428B2"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8"/>
                <w:szCs w:val="19"/>
              </w:rPr>
            </w:pPr>
          </w:p>
          <w:p w14:paraId="6E4D983E" w14:textId="08CF1334" w:rsid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9"/>
              </w:rPr>
            </w:pPr>
            <w:r>
              <w:rPr>
                <w:rFonts w:ascii="Arial Unicode MS" w:eastAsia="Arial Unicode MS" w:hAnsi="Times New Roman" w:cs="Arial Unicode MS"/>
                <w:w w:val="94"/>
                <w:position w:val="1"/>
                <w:sz w:val="16"/>
                <w:szCs w:val="19"/>
              </w:rPr>
              <w:t>Madan</w:t>
            </w:r>
            <w:r w:rsidRPr="002428B2">
              <w:rPr>
                <w:rFonts w:ascii="Arial Unicode MS" w:eastAsia="Arial Unicode MS" w:hAnsi="Times New Roman" w:cs="Arial Unicode MS"/>
                <w:w w:val="94"/>
                <w:position w:val="1"/>
                <w:sz w:val="16"/>
                <w:szCs w:val="19"/>
              </w:rPr>
              <w:t xml:space="preserve"> (Email:</w:t>
            </w:r>
            <w:r>
              <w:rPr>
                <w:rFonts w:ascii="Arial Unicode MS" w:eastAsia="Arial Unicode MS" w:hAnsi="Times New Roman" w:cs="Arial Unicode MS"/>
                <w:w w:val="94"/>
                <w:position w:val="1"/>
                <w:sz w:val="16"/>
                <w:szCs w:val="19"/>
              </w:rPr>
              <w:t xml:space="preserve"> </w:t>
            </w:r>
            <w:hyperlink r:id="rId11" w:history="1">
              <w:r w:rsidRPr="00D73277">
                <w:rPr>
                  <w:rStyle w:val="Hyperlink"/>
                  <w:rFonts w:ascii="Arial Unicode MS" w:eastAsia="Arial Unicode MS" w:hAnsi="Times New Roman" w:cs="Arial Unicode MS"/>
                  <w:w w:val="94"/>
                  <w:position w:val="1"/>
                  <w:sz w:val="16"/>
                  <w:szCs w:val="19"/>
                </w:rPr>
                <w:t>madan@imtma.in</w:t>
              </w:r>
            </w:hyperlink>
          </w:p>
          <w:p w14:paraId="31D6650E" w14:textId="0B2078DA" w:rsidR="00027CA7" w:rsidRPr="00464230"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sz w:val="18"/>
                <w:szCs w:val="19"/>
              </w:rPr>
            </w:pPr>
            <w:r w:rsidRPr="00B96BFD">
              <w:rPr>
                <w:rFonts w:ascii="Arial Unicode MS" w:eastAsia="Arial Unicode MS" w:hAnsi="Times New Roman" w:cs="Arial Unicode MS"/>
                <w:w w:val="94"/>
                <w:position w:val="1"/>
                <w:sz w:val="16"/>
                <w:szCs w:val="19"/>
              </w:rPr>
              <w:t xml:space="preserve">Mob: </w:t>
            </w:r>
            <w:r>
              <w:rPr>
                <w:rFonts w:ascii="Arial Unicode MS" w:eastAsia="Arial Unicode MS" w:hAnsi="Times New Roman" w:cs="Arial Unicode MS"/>
                <w:w w:val="94"/>
                <w:position w:val="1"/>
                <w:sz w:val="16"/>
                <w:szCs w:val="19"/>
              </w:rPr>
              <w:t>7899437625</w:t>
            </w:r>
            <w:r w:rsidRPr="00B96BFD">
              <w:rPr>
                <w:rFonts w:ascii="Arial Unicode MS" w:eastAsia="Arial Unicode MS" w:hAnsi="Times New Roman" w:cs="Arial Unicode MS"/>
                <w:w w:val="94"/>
                <w:position w:val="1"/>
                <w:sz w:val="16"/>
                <w:szCs w:val="19"/>
              </w:rPr>
              <w:t>, Tel:</w:t>
            </w:r>
            <w:r>
              <w:rPr>
                <w:rFonts w:ascii="Arial Unicode MS" w:eastAsia="Arial Unicode MS" w:hAnsi="Times New Roman" w:cs="Arial Unicode MS"/>
                <w:w w:val="94"/>
                <w:position w:val="1"/>
                <w:sz w:val="16"/>
                <w:szCs w:val="19"/>
              </w:rPr>
              <w:t xml:space="preserve"> 080 66246711</w:t>
            </w:r>
            <w:r w:rsidRPr="00B96BFD">
              <w:rPr>
                <w:rFonts w:ascii="Arial Unicode MS" w:eastAsia="Arial Unicode MS" w:hAnsi="Times New Roman" w:cs="Arial Unicode MS"/>
                <w:w w:val="94"/>
                <w:position w:val="1"/>
                <w:sz w:val="16"/>
                <w:szCs w:val="19"/>
              </w:rPr>
              <w:t>)</w:t>
            </w:r>
          </w:p>
          <w:p w14:paraId="08EF9E89" w14:textId="77C8F731" w:rsid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sz w:val="18"/>
                <w:szCs w:val="19"/>
              </w:rPr>
            </w:pPr>
            <w:r>
              <w:rPr>
                <w:rFonts w:ascii="Arial Unicode MS" w:eastAsia="Arial Unicode MS" w:hAnsi="Times New Roman" w:cs="Arial Unicode MS"/>
                <w:sz w:val="18"/>
                <w:szCs w:val="19"/>
              </w:rPr>
              <w:t>Or</w:t>
            </w:r>
          </w:p>
          <w:p w14:paraId="0B16E9A9" w14:textId="6952656A" w:rsidR="00027CA7" w:rsidRDefault="00027CA7" w:rsidP="00027CA7">
            <w:pPr>
              <w:widowControl w:val="0"/>
              <w:autoSpaceDE w:val="0"/>
              <w:autoSpaceDN w:val="0"/>
              <w:adjustRightInd w:val="0"/>
              <w:spacing w:after="0" w:line="214" w:lineRule="exact"/>
              <w:ind w:left="62" w:right="70"/>
              <w:jc w:val="center"/>
              <w:rPr>
                <w:rStyle w:val="Hyperlink"/>
                <w:rFonts w:ascii="Arial Unicode MS" w:eastAsia="Arial Unicode MS" w:hAnsi="Times New Roman" w:cs="Arial Unicode MS"/>
                <w:w w:val="94"/>
                <w:position w:val="1"/>
                <w:sz w:val="16"/>
                <w:szCs w:val="19"/>
              </w:rPr>
            </w:pPr>
            <w:r w:rsidRPr="002428B2">
              <w:rPr>
                <w:rFonts w:ascii="Arial Unicode MS" w:eastAsia="Arial Unicode MS" w:hAnsi="Times New Roman" w:cs="Arial Unicode MS"/>
                <w:w w:val="94"/>
                <w:position w:val="1"/>
                <w:sz w:val="16"/>
                <w:szCs w:val="19"/>
              </w:rPr>
              <w:t xml:space="preserve">Abhishek (Email: </w:t>
            </w:r>
            <w:hyperlink r:id="rId12" w:history="1">
              <w:r w:rsidRPr="00E248EA">
                <w:rPr>
                  <w:rStyle w:val="Hyperlink"/>
                  <w:rFonts w:ascii="Arial Unicode MS" w:eastAsia="Arial Unicode MS" w:hAnsi="Times New Roman" w:cs="Arial Unicode MS"/>
                  <w:w w:val="94"/>
                  <w:position w:val="1"/>
                  <w:sz w:val="16"/>
                  <w:szCs w:val="19"/>
                </w:rPr>
                <w:t>abhishek@imtma.in</w:t>
              </w:r>
            </w:hyperlink>
          </w:p>
          <w:p w14:paraId="70D4F5E7" w14:textId="7DE9BD7A" w:rsidR="00027CA7" w:rsidRP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9"/>
              </w:rPr>
            </w:pPr>
            <w:r w:rsidRPr="002428B2">
              <w:rPr>
                <w:rFonts w:ascii="Arial Unicode MS" w:eastAsia="Arial Unicode MS" w:hAnsi="Times New Roman" w:cs="Arial Unicode MS"/>
                <w:w w:val="94"/>
                <w:position w:val="1"/>
                <w:sz w:val="16"/>
                <w:szCs w:val="19"/>
              </w:rPr>
              <w:t>Mob: 9844294387, Tel: 080 66246829)</w:t>
            </w:r>
          </w:p>
        </w:tc>
      </w:tr>
    </w:tbl>
    <w:p w14:paraId="7FC6EE45" w14:textId="0761F5DA" w:rsidR="00D07F4F" w:rsidRDefault="00D07F4F" w:rsidP="001223F5">
      <w:pPr>
        <w:widowControl w:val="0"/>
        <w:autoSpaceDE w:val="0"/>
        <w:autoSpaceDN w:val="0"/>
        <w:adjustRightInd w:val="0"/>
        <w:spacing w:before="25" w:after="0" w:line="305" w:lineRule="exact"/>
        <w:rPr>
          <w:rFonts w:ascii="Arial" w:hAnsi="Arial" w:cs="Arial"/>
          <w:b/>
          <w:bCs/>
          <w:color w:val="1463A2"/>
          <w:sz w:val="24"/>
          <w:szCs w:val="24"/>
        </w:rPr>
      </w:pPr>
    </w:p>
    <w:sectPr w:rsidR="00D07F4F" w:rsidSect="00F76F66">
      <w:pgSz w:w="11907" w:h="16839" w:code="9"/>
      <w:pgMar w:top="567" w:right="380" w:bottom="280" w:left="63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altName w:val="Arial"/>
    <w:charset w:val="00"/>
    <w:family w:val="swiss"/>
    <w:pitch w:val="variable"/>
    <w:sig w:usb0="00000001"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05F041"/>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 w15:restartNumberingAfterBreak="0">
    <w:nsid w:val="034D5416"/>
    <w:multiLevelType w:val="multilevel"/>
    <w:tmpl w:val="124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5EB4"/>
    <w:multiLevelType w:val="hybridMultilevel"/>
    <w:tmpl w:val="376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12F97"/>
    <w:multiLevelType w:val="multilevel"/>
    <w:tmpl w:val="E80A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704D6"/>
    <w:multiLevelType w:val="hybridMultilevel"/>
    <w:tmpl w:val="7E4CB56C"/>
    <w:lvl w:ilvl="0" w:tplc="65168024">
      <w:start w:val="1"/>
      <w:numFmt w:val="lowerRoman"/>
      <w:lvlText w:val="%1)"/>
      <w:lvlJc w:val="left"/>
      <w:pPr>
        <w:ind w:left="885" w:hanging="720"/>
      </w:pPr>
      <w:rPr>
        <w:rFonts w:ascii="Arial" w:hAnsi="Arial" w:cs="Arial" w:hint="default"/>
        <w:sz w:val="20"/>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5" w15:restartNumberingAfterBreak="0">
    <w:nsid w:val="1BB241E3"/>
    <w:multiLevelType w:val="hybridMultilevel"/>
    <w:tmpl w:val="C9EA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D123F"/>
    <w:multiLevelType w:val="multilevel"/>
    <w:tmpl w:val="67E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C6924"/>
    <w:multiLevelType w:val="hybridMultilevel"/>
    <w:tmpl w:val="88DA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B45C9"/>
    <w:multiLevelType w:val="multilevel"/>
    <w:tmpl w:val="DC6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4200C"/>
    <w:multiLevelType w:val="hybridMultilevel"/>
    <w:tmpl w:val="00000000"/>
    <w:lvl w:ilvl="0" w:tplc="FFFFFFFF">
      <w:start w:val="1"/>
      <w:numFmt w:val="lowerRoman"/>
      <w:lvlText w:val="%1)"/>
      <w:lvlJc w:val="left"/>
      <w:pPr>
        <w:tabs>
          <w:tab w:val="num" w:pos="927"/>
        </w:tabs>
        <w:ind w:left="927"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0" w15:restartNumberingAfterBreak="0">
    <w:nsid w:val="29DA5837"/>
    <w:multiLevelType w:val="hybridMultilevel"/>
    <w:tmpl w:val="1A2A1908"/>
    <w:lvl w:ilvl="0" w:tplc="B6824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24B"/>
    <w:multiLevelType w:val="hybridMultilevel"/>
    <w:tmpl w:val="8824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96C22"/>
    <w:multiLevelType w:val="hybridMultilevel"/>
    <w:tmpl w:val="7E4CB56C"/>
    <w:lvl w:ilvl="0" w:tplc="65168024">
      <w:start w:val="1"/>
      <w:numFmt w:val="lowerRoman"/>
      <w:lvlText w:val="%1)"/>
      <w:lvlJc w:val="left"/>
      <w:pPr>
        <w:ind w:left="885" w:hanging="720"/>
      </w:pPr>
      <w:rPr>
        <w:rFonts w:ascii="Arial" w:hAnsi="Arial" w:cs="Arial" w:hint="default"/>
        <w:sz w:val="20"/>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13" w15:restartNumberingAfterBreak="0">
    <w:nsid w:val="374F019F"/>
    <w:multiLevelType w:val="hybridMultilevel"/>
    <w:tmpl w:val="D7E8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22A5A"/>
    <w:multiLevelType w:val="hybridMultilevel"/>
    <w:tmpl w:val="E7F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943AD"/>
    <w:multiLevelType w:val="multilevel"/>
    <w:tmpl w:val="E73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80EF4"/>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7" w15:restartNumberingAfterBreak="0">
    <w:nsid w:val="532F7D62"/>
    <w:multiLevelType w:val="hybridMultilevel"/>
    <w:tmpl w:val="495E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383BBD"/>
    <w:multiLevelType w:val="multilevel"/>
    <w:tmpl w:val="13F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148D7"/>
    <w:multiLevelType w:val="hybridMultilevel"/>
    <w:tmpl w:val="3E0A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F6D71"/>
    <w:multiLevelType w:val="hybridMultilevel"/>
    <w:tmpl w:val="2DC4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005E1"/>
    <w:multiLevelType w:val="hybridMultilevel"/>
    <w:tmpl w:val="D550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90DE0"/>
    <w:multiLevelType w:val="hybridMultilevel"/>
    <w:tmpl w:val="7E4CB56C"/>
    <w:lvl w:ilvl="0" w:tplc="65168024">
      <w:start w:val="1"/>
      <w:numFmt w:val="lowerRoman"/>
      <w:lvlText w:val="%1)"/>
      <w:lvlJc w:val="left"/>
      <w:pPr>
        <w:ind w:left="885" w:hanging="720"/>
      </w:pPr>
      <w:rPr>
        <w:rFonts w:ascii="Arial" w:hAnsi="Arial" w:cs="Arial" w:hint="default"/>
        <w:sz w:val="20"/>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23" w15:restartNumberingAfterBreak="0">
    <w:nsid w:val="61572449"/>
    <w:multiLevelType w:val="multilevel"/>
    <w:tmpl w:val="8F1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65E00"/>
    <w:multiLevelType w:val="multilevel"/>
    <w:tmpl w:val="E456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034EB"/>
    <w:multiLevelType w:val="hybridMultilevel"/>
    <w:tmpl w:val="75328C80"/>
    <w:lvl w:ilvl="0" w:tplc="74B23E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515D4"/>
    <w:multiLevelType w:val="hybridMultilevel"/>
    <w:tmpl w:val="9EC2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C81538"/>
    <w:multiLevelType w:val="hybridMultilevel"/>
    <w:tmpl w:val="99840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E15F7B"/>
    <w:multiLevelType w:val="multilevel"/>
    <w:tmpl w:val="745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56F8C"/>
    <w:multiLevelType w:val="multilevel"/>
    <w:tmpl w:val="27F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82059"/>
    <w:multiLevelType w:val="multilevel"/>
    <w:tmpl w:val="811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461B4"/>
    <w:multiLevelType w:val="multilevel"/>
    <w:tmpl w:val="DDB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D7C8E"/>
    <w:multiLevelType w:val="hybridMultilevel"/>
    <w:tmpl w:val="6F9E9104"/>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209D0"/>
    <w:multiLevelType w:val="hybridMultilevel"/>
    <w:tmpl w:val="1B9C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7"/>
  </w:num>
  <w:num w:numId="4">
    <w:abstractNumId w:val="26"/>
  </w:num>
  <w:num w:numId="5">
    <w:abstractNumId w:val="10"/>
  </w:num>
  <w:num w:numId="6">
    <w:abstractNumId w:val="27"/>
  </w:num>
  <w:num w:numId="7">
    <w:abstractNumId w:val="0"/>
  </w:num>
  <w:num w:numId="8">
    <w:abstractNumId w:val="25"/>
  </w:num>
  <w:num w:numId="9">
    <w:abstractNumId w:val="20"/>
  </w:num>
  <w:num w:numId="10">
    <w:abstractNumId w:val="7"/>
  </w:num>
  <w:num w:numId="11">
    <w:abstractNumId w:val="13"/>
  </w:num>
  <w:num w:numId="12">
    <w:abstractNumId w:val="11"/>
  </w:num>
  <w:num w:numId="13">
    <w:abstractNumId w:val="5"/>
  </w:num>
  <w:num w:numId="14">
    <w:abstractNumId w:val="33"/>
  </w:num>
  <w:num w:numId="15">
    <w:abstractNumId w:val="2"/>
  </w:num>
  <w:num w:numId="16">
    <w:abstractNumId w:val="16"/>
  </w:num>
  <w:num w:numId="17">
    <w:abstractNumId w:val="9"/>
  </w:num>
  <w:num w:numId="18">
    <w:abstractNumId w:val="21"/>
  </w:num>
  <w:num w:numId="19">
    <w:abstractNumId w:val="32"/>
  </w:num>
  <w:num w:numId="20">
    <w:abstractNumId w:val="1"/>
  </w:num>
  <w:num w:numId="21">
    <w:abstractNumId w:val="30"/>
  </w:num>
  <w:num w:numId="22">
    <w:abstractNumId w:val="28"/>
  </w:num>
  <w:num w:numId="23">
    <w:abstractNumId w:val="15"/>
  </w:num>
  <w:num w:numId="24">
    <w:abstractNumId w:val="24"/>
  </w:num>
  <w:num w:numId="25">
    <w:abstractNumId w:val="31"/>
  </w:num>
  <w:num w:numId="26">
    <w:abstractNumId w:val="6"/>
  </w:num>
  <w:num w:numId="27">
    <w:abstractNumId w:val="29"/>
  </w:num>
  <w:num w:numId="28">
    <w:abstractNumId w:val="8"/>
  </w:num>
  <w:num w:numId="29">
    <w:abstractNumId w:val="23"/>
  </w:num>
  <w:num w:numId="30">
    <w:abstractNumId w:val="18"/>
  </w:num>
  <w:num w:numId="31">
    <w:abstractNumId w:val="3"/>
  </w:num>
  <w:num w:numId="32">
    <w:abstractNumId w:val="22"/>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24"/>
    <w:rsid w:val="00012F14"/>
    <w:rsid w:val="00016B74"/>
    <w:rsid w:val="00023719"/>
    <w:rsid w:val="00025799"/>
    <w:rsid w:val="00027CA7"/>
    <w:rsid w:val="00034CFF"/>
    <w:rsid w:val="0005048E"/>
    <w:rsid w:val="00076FC8"/>
    <w:rsid w:val="000814E6"/>
    <w:rsid w:val="000C1C83"/>
    <w:rsid w:val="000C7B69"/>
    <w:rsid w:val="000D214D"/>
    <w:rsid w:val="00107E21"/>
    <w:rsid w:val="00115795"/>
    <w:rsid w:val="001223F5"/>
    <w:rsid w:val="00122AF9"/>
    <w:rsid w:val="001369B6"/>
    <w:rsid w:val="00172FBF"/>
    <w:rsid w:val="00181A1F"/>
    <w:rsid w:val="00182DA1"/>
    <w:rsid w:val="001B00E3"/>
    <w:rsid w:val="001B3873"/>
    <w:rsid w:val="001C4FDC"/>
    <w:rsid w:val="001D4AA8"/>
    <w:rsid w:val="001F06A6"/>
    <w:rsid w:val="001F5818"/>
    <w:rsid w:val="00204675"/>
    <w:rsid w:val="00212942"/>
    <w:rsid w:val="00217E54"/>
    <w:rsid w:val="00224572"/>
    <w:rsid w:val="00256DA6"/>
    <w:rsid w:val="00257A13"/>
    <w:rsid w:val="0026497F"/>
    <w:rsid w:val="00290712"/>
    <w:rsid w:val="002A1C2D"/>
    <w:rsid w:val="002C079F"/>
    <w:rsid w:val="002C0CC3"/>
    <w:rsid w:val="002E25DE"/>
    <w:rsid w:val="0030442F"/>
    <w:rsid w:val="00321F84"/>
    <w:rsid w:val="00347C0C"/>
    <w:rsid w:val="003553A5"/>
    <w:rsid w:val="00395709"/>
    <w:rsid w:val="003B6DCA"/>
    <w:rsid w:val="003C5635"/>
    <w:rsid w:val="00402041"/>
    <w:rsid w:val="004059BA"/>
    <w:rsid w:val="0041648D"/>
    <w:rsid w:val="00420793"/>
    <w:rsid w:val="0042731D"/>
    <w:rsid w:val="00444093"/>
    <w:rsid w:val="004679B8"/>
    <w:rsid w:val="004768FD"/>
    <w:rsid w:val="004C5B57"/>
    <w:rsid w:val="004D64CA"/>
    <w:rsid w:val="004E13EA"/>
    <w:rsid w:val="004F528F"/>
    <w:rsid w:val="00502531"/>
    <w:rsid w:val="005209EE"/>
    <w:rsid w:val="0053489B"/>
    <w:rsid w:val="005539DF"/>
    <w:rsid w:val="00557B10"/>
    <w:rsid w:val="00567E0E"/>
    <w:rsid w:val="00582782"/>
    <w:rsid w:val="00591544"/>
    <w:rsid w:val="005971B3"/>
    <w:rsid w:val="005A06A4"/>
    <w:rsid w:val="005A75F2"/>
    <w:rsid w:val="005C4337"/>
    <w:rsid w:val="005F4187"/>
    <w:rsid w:val="006160B3"/>
    <w:rsid w:val="006251B3"/>
    <w:rsid w:val="006339D8"/>
    <w:rsid w:val="00676025"/>
    <w:rsid w:val="00687D0F"/>
    <w:rsid w:val="00694985"/>
    <w:rsid w:val="006A73A7"/>
    <w:rsid w:val="006C63F5"/>
    <w:rsid w:val="006C7234"/>
    <w:rsid w:val="006F4489"/>
    <w:rsid w:val="00716300"/>
    <w:rsid w:val="007220F7"/>
    <w:rsid w:val="00745086"/>
    <w:rsid w:val="00745190"/>
    <w:rsid w:val="0075781B"/>
    <w:rsid w:val="00766349"/>
    <w:rsid w:val="00784512"/>
    <w:rsid w:val="007A7A05"/>
    <w:rsid w:val="007C1005"/>
    <w:rsid w:val="007D7428"/>
    <w:rsid w:val="007E2029"/>
    <w:rsid w:val="007F18AC"/>
    <w:rsid w:val="007F3975"/>
    <w:rsid w:val="0082731B"/>
    <w:rsid w:val="00835E7E"/>
    <w:rsid w:val="00882801"/>
    <w:rsid w:val="00897493"/>
    <w:rsid w:val="008A1CB3"/>
    <w:rsid w:val="008B5E36"/>
    <w:rsid w:val="008C6576"/>
    <w:rsid w:val="008F4B73"/>
    <w:rsid w:val="009015C9"/>
    <w:rsid w:val="00906E7B"/>
    <w:rsid w:val="009318CB"/>
    <w:rsid w:val="009657AF"/>
    <w:rsid w:val="009E4142"/>
    <w:rsid w:val="009E418A"/>
    <w:rsid w:val="009F6FEA"/>
    <w:rsid w:val="00A05423"/>
    <w:rsid w:val="00A056ED"/>
    <w:rsid w:val="00A43FE8"/>
    <w:rsid w:val="00A4799C"/>
    <w:rsid w:val="00A57ABF"/>
    <w:rsid w:val="00A77EEF"/>
    <w:rsid w:val="00A84759"/>
    <w:rsid w:val="00A90B50"/>
    <w:rsid w:val="00AC1329"/>
    <w:rsid w:val="00AC79E6"/>
    <w:rsid w:val="00AD1C27"/>
    <w:rsid w:val="00AF052E"/>
    <w:rsid w:val="00AF1A9E"/>
    <w:rsid w:val="00AF3A05"/>
    <w:rsid w:val="00AF5CAC"/>
    <w:rsid w:val="00B016CF"/>
    <w:rsid w:val="00B02AFA"/>
    <w:rsid w:val="00B11704"/>
    <w:rsid w:val="00B12ABB"/>
    <w:rsid w:val="00B2281F"/>
    <w:rsid w:val="00B31E6D"/>
    <w:rsid w:val="00B43165"/>
    <w:rsid w:val="00B47E54"/>
    <w:rsid w:val="00B5332B"/>
    <w:rsid w:val="00B56286"/>
    <w:rsid w:val="00B6009E"/>
    <w:rsid w:val="00B8196D"/>
    <w:rsid w:val="00B8757C"/>
    <w:rsid w:val="00BB760F"/>
    <w:rsid w:val="00BC2A9E"/>
    <w:rsid w:val="00BF1E5E"/>
    <w:rsid w:val="00BF602F"/>
    <w:rsid w:val="00BF69E5"/>
    <w:rsid w:val="00C55228"/>
    <w:rsid w:val="00C623AB"/>
    <w:rsid w:val="00C8413C"/>
    <w:rsid w:val="00C86A50"/>
    <w:rsid w:val="00C914F8"/>
    <w:rsid w:val="00C96148"/>
    <w:rsid w:val="00C9628C"/>
    <w:rsid w:val="00CA3E5E"/>
    <w:rsid w:val="00CB1ED5"/>
    <w:rsid w:val="00CC05B1"/>
    <w:rsid w:val="00CF5B78"/>
    <w:rsid w:val="00D07F4F"/>
    <w:rsid w:val="00D13853"/>
    <w:rsid w:val="00D4614F"/>
    <w:rsid w:val="00D900F0"/>
    <w:rsid w:val="00DA4A06"/>
    <w:rsid w:val="00DB516F"/>
    <w:rsid w:val="00DD6756"/>
    <w:rsid w:val="00DD7121"/>
    <w:rsid w:val="00DF0036"/>
    <w:rsid w:val="00E12463"/>
    <w:rsid w:val="00E25ACD"/>
    <w:rsid w:val="00E34D24"/>
    <w:rsid w:val="00E3644E"/>
    <w:rsid w:val="00E55E66"/>
    <w:rsid w:val="00E73AD7"/>
    <w:rsid w:val="00E8162F"/>
    <w:rsid w:val="00EA0F30"/>
    <w:rsid w:val="00EC1293"/>
    <w:rsid w:val="00ED4749"/>
    <w:rsid w:val="00EE420C"/>
    <w:rsid w:val="00F0171F"/>
    <w:rsid w:val="00F10650"/>
    <w:rsid w:val="00F262F9"/>
    <w:rsid w:val="00F41FAF"/>
    <w:rsid w:val="00F532CE"/>
    <w:rsid w:val="00F70B9C"/>
    <w:rsid w:val="00F7277D"/>
    <w:rsid w:val="00F76F66"/>
    <w:rsid w:val="00F92E6A"/>
    <w:rsid w:val="00FA2EE0"/>
    <w:rsid w:val="00FB2FAB"/>
    <w:rsid w:val="00FC298A"/>
    <w:rsid w:val="00FE5309"/>
    <w:rsid w:val="00FE6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B9071CF"/>
  <w15:chartTrackingRefBased/>
  <w15:docId w15:val="{F3844310-251C-4E0C-B6F1-2EF6C7B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link w:val="Heading3Char"/>
    <w:uiPriority w:val="9"/>
    <w:qFormat/>
    <w:rsid w:val="00107E21"/>
    <w:pPr>
      <w:spacing w:before="100" w:beforeAutospacing="1" w:after="100" w:afterAutospacing="1" w:line="240" w:lineRule="auto"/>
      <w:outlineLvl w:val="2"/>
    </w:pPr>
    <w:rPr>
      <w:rFonts w:ascii="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32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32CE"/>
    <w:rPr>
      <w:rFonts w:ascii="Segoe UI" w:hAnsi="Segoe UI" w:cs="Segoe UI"/>
      <w:sz w:val="18"/>
      <w:szCs w:val="18"/>
      <w:lang w:val="en-US" w:eastAsia="en-US"/>
    </w:rPr>
  </w:style>
  <w:style w:type="paragraph" w:styleId="z-TopofForm">
    <w:name w:val="HTML Top of Form"/>
    <w:basedOn w:val="Normal"/>
    <w:next w:val="Normal"/>
    <w:link w:val="z-TopofFormChar"/>
    <w:hidden/>
    <w:uiPriority w:val="99"/>
    <w:semiHidden/>
    <w:unhideWhenUsed/>
    <w:rsid w:val="00256D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6DA6"/>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256D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6DA6"/>
    <w:rPr>
      <w:rFonts w:ascii="Arial" w:hAnsi="Arial" w:cs="Arial"/>
      <w:vanish/>
      <w:sz w:val="16"/>
      <w:szCs w:val="16"/>
      <w:lang w:val="en-US" w:eastAsia="en-US"/>
    </w:rPr>
  </w:style>
  <w:style w:type="character" w:styleId="Hyperlink">
    <w:name w:val="Hyperlink"/>
    <w:uiPriority w:val="99"/>
    <w:unhideWhenUsed/>
    <w:rsid w:val="00027CA7"/>
    <w:rPr>
      <w:color w:val="0563C1"/>
      <w:u w:val="single"/>
    </w:rPr>
  </w:style>
  <w:style w:type="character" w:customStyle="1" w:styleId="UnresolvedMention">
    <w:name w:val="Unresolved Mention"/>
    <w:basedOn w:val="DefaultParagraphFont"/>
    <w:uiPriority w:val="99"/>
    <w:semiHidden/>
    <w:unhideWhenUsed/>
    <w:rsid w:val="00027CA7"/>
    <w:rPr>
      <w:color w:val="605E5C"/>
      <w:shd w:val="clear" w:color="auto" w:fill="E1DFDD"/>
    </w:rPr>
  </w:style>
  <w:style w:type="paragraph" w:styleId="ListParagraph">
    <w:name w:val="List Paragraph"/>
    <w:basedOn w:val="Normal"/>
    <w:uiPriority w:val="34"/>
    <w:qFormat/>
    <w:rsid w:val="00DB516F"/>
    <w:pPr>
      <w:ind w:left="720"/>
      <w:contextualSpacing/>
    </w:pPr>
  </w:style>
  <w:style w:type="character" w:styleId="PlaceholderText">
    <w:name w:val="Placeholder Text"/>
    <w:basedOn w:val="DefaultParagraphFont"/>
    <w:uiPriority w:val="99"/>
    <w:semiHidden/>
    <w:rsid w:val="00B47E54"/>
    <w:rPr>
      <w:color w:val="666666"/>
    </w:rPr>
  </w:style>
  <w:style w:type="paragraph" w:customStyle="1" w:styleId="western">
    <w:name w:val="western"/>
    <w:basedOn w:val="Normal"/>
    <w:rsid w:val="005F4187"/>
    <w:pPr>
      <w:spacing w:before="100" w:beforeAutospacing="1" w:after="119" w:line="240" w:lineRule="auto"/>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rsid w:val="00107E21"/>
    <w:rPr>
      <w:rFonts w:ascii="Times New Roman" w:hAnsi="Times New Roman"/>
      <w:b/>
      <w:bCs/>
      <w:sz w:val="27"/>
      <w:szCs w:val="27"/>
    </w:rPr>
  </w:style>
  <w:style w:type="character" w:styleId="Strong">
    <w:name w:val="Strong"/>
    <w:basedOn w:val="DefaultParagraphFont"/>
    <w:uiPriority w:val="22"/>
    <w:qFormat/>
    <w:rsid w:val="00107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763">
      <w:bodyDiv w:val="1"/>
      <w:marLeft w:val="0"/>
      <w:marRight w:val="0"/>
      <w:marTop w:val="0"/>
      <w:marBottom w:val="0"/>
      <w:divBdr>
        <w:top w:val="none" w:sz="0" w:space="0" w:color="auto"/>
        <w:left w:val="none" w:sz="0" w:space="0" w:color="auto"/>
        <w:bottom w:val="none" w:sz="0" w:space="0" w:color="auto"/>
        <w:right w:val="none" w:sz="0" w:space="0" w:color="auto"/>
      </w:divBdr>
    </w:div>
    <w:div w:id="222985454">
      <w:bodyDiv w:val="1"/>
      <w:marLeft w:val="0"/>
      <w:marRight w:val="0"/>
      <w:marTop w:val="0"/>
      <w:marBottom w:val="0"/>
      <w:divBdr>
        <w:top w:val="none" w:sz="0" w:space="0" w:color="auto"/>
        <w:left w:val="none" w:sz="0" w:space="0" w:color="auto"/>
        <w:bottom w:val="none" w:sz="0" w:space="0" w:color="auto"/>
        <w:right w:val="none" w:sz="0" w:space="0" w:color="auto"/>
      </w:divBdr>
    </w:div>
    <w:div w:id="351104721">
      <w:bodyDiv w:val="1"/>
      <w:marLeft w:val="0"/>
      <w:marRight w:val="0"/>
      <w:marTop w:val="0"/>
      <w:marBottom w:val="0"/>
      <w:divBdr>
        <w:top w:val="none" w:sz="0" w:space="0" w:color="auto"/>
        <w:left w:val="none" w:sz="0" w:space="0" w:color="auto"/>
        <w:bottom w:val="none" w:sz="0" w:space="0" w:color="auto"/>
        <w:right w:val="none" w:sz="0" w:space="0" w:color="auto"/>
      </w:divBdr>
    </w:div>
    <w:div w:id="495611114">
      <w:bodyDiv w:val="1"/>
      <w:marLeft w:val="0"/>
      <w:marRight w:val="0"/>
      <w:marTop w:val="0"/>
      <w:marBottom w:val="0"/>
      <w:divBdr>
        <w:top w:val="none" w:sz="0" w:space="0" w:color="auto"/>
        <w:left w:val="none" w:sz="0" w:space="0" w:color="auto"/>
        <w:bottom w:val="none" w:sz="0" w:space="0" w:color="auto"/>
        <w:right w:val="none" w:sz="0" w:space="0" w:color="auto"/>
      </w:divBdr>
    </w:div>
    <w:div w:id="518348902">
      <w:bodyDiv w:val="1"/>
      <w:marLeft w:val="0"/>
      <w:marRight w:val="0"/>
      <w:marTop w:val="0"/>
      <w:marBottom w:val="0"/>
      <w:divBdr>
        <w:top w:val="none" w:sz="0" w:space="0" w:color="auto"/>
        <w:left w:val="none" w:sz="0" w:space="0" w:color="auto"/>
        <w:bottom w:val="none" w:sz="0" w:space="0" w:color="auto"/>
        <w:right w:val="none" w:sz="0" w:space="0" w:color="auto"/>
      </w:divBdr>
    </w:div>
    <w:div w:id="592519783">
      <w:bodyDiv w:val="1"/>
      <w:marLeft w:val="0"/>
      <w:marRight w:val="0"/>
      <w:marTop w:val="0"/>
      <w:marBottom w:val="0"/>
      <w:divBdr>
        <w:top w:val="none" w:sz="0" w:space="0" w:color="auto"/>
        <w:left w:val="none" w:sz="0" w:space="0" w:color="auto"/>
        <w:bottom w:val="none" w:sz="0" w:space="0" w:color="auto"/>
        <w:right w:val="none" w:sz="0" w:space="0" w:color="auto"/>
      </w:divBdr>
    </w:div>
    <w:div w:id="685449094">
      <w:bodyDiv w:val="1"/>
      <w:marLeft w:val="0"/>
      <w:marRight w:val="0"/>
      <w:marTop w:val="0"/>
      <w:marBottom w:val="0"/>
      <w:divBdr>
        <w:top w:val="none" w:sz="0" w:space="0" w:color="auto"/>
        <w:left w:val="none" w:sz="0" w:space="0" w:color="auto"/>
        <w:bottom w:val="none" w:sz="0" w:space="0" w:color="auto"/>
        <w:right w:val="none" w:sz="0" w:space="0" w:color="auto"/>
      </w:divBdr>
    </w:div>
    <w:div w:id="694501245">
      <w:bodyDiv w:val="1"/>
      <w:marLeft w:val="0"/>
      <w:marRight w:val="0"/>
      <w:marTop w:val="0"/>
      <w:marBottom w:val="0"/>
      <w:divBdr>
        <w:top w:val="none" w:sz="0" w:space="0" w:color="auto"/>
        <w:left w:val="none" w:sz="0" w:space="0" w:color="auto"/>
        <w:bottom w:val="none" w:sz="0" w:space="0" w:color="auto"/>
        <w:right w:val="none" w:sz="0" w:space="0" w:color="auto"/>
      </w:divBdr>
    </w:div>
    <w:div w:id="950819689">
      <w:bodyDiv w:val="1"/>
      <w:marLeft w:val="0"/>
      <w:marRight w:val="0"/>
      <w:marTop w:val="0"/>
      <w:marBottom w:val="0"/>
      <w:divBdr>
        <w:top w:val="none" w:sz="0" w:space="0" w:color="auto"/>
        <w:left w:val="none" w:sz="0" w:space="0" w:color="auto"/>
        <w:bottom w:val="none" w:sz="0" w:space="0" w:color="auto"/>
        <w:right w:val="none" w:sz="0" w:space="0" w:color="auto"/>
      </w:divBdr>
    </w:div>
    <w:div w:id="976255636">
      <w:bodyDiv w:val="1"/>
      <w:marLeft w:val="0"/>
      <w:marRight w:val="0"/>
      <w:marTop w:val="0"/>
      <w:marBottom w:val="0"/>
      <w:divBdr>
        <w:top w:val="none" w:sz="0" w:space="0" w:color="auto"/>
        <w:left w:val="none" w:sz="0" w:space="0" w:color="auto"/>
        <w:bottom w:val="none" w:sz="0" w:space="0" w:color="auto"/>
        <w:right w:val="none" w:sz="0" w:space="0" w:color="auto"/>
      </w:divBdr>
    </w:div>
    <w:div w:id="981423962">
      <w:bodyDiv w:val="1"/>
      <w:marLeft w:val="0"/>
      <w:marRight w:val="0"/>
      <w:marTop w:val="0"/>
      <w:marBottom w:val="0"/>
      <w:divBdr>
        <w:top w:val="none" w:sz="0" w:space="0" w:color="auto"/>
        <w:left w:val="none" w:sz="0" w:space="0" w:color="auto"/>
        <w:bottom w:val="none" w:sz="0" w:space="0" w:color="auto"/>
        <w:right w:val="none" w:sz="0" w:space="0" w:color="auto"/>
      </w:divBdr>
    </w:div>
    <w:div w:id="1010448849">
      <w:bodyDiv w:val="1"/>
      <w:marLeft w:val="0"/>
      <w:marRight w:val="0"/>
      <w:marTop w:val="0"/>
      <w:marBottom w:val="0"/>
      <w:divBdr>
        <w:top w:val="none" w:sz="0" w:space="0" w:color="auto"/>
        <w:left w:val="none" w:sz="0" w:space="0" w:color="auto"/>
        <w:bottom w:val="none" w:sz="0" w:space="0" w:color="auto"/>
        <w:right w:val="none" w:sz="0" w:space="0" w:color="auto"/>
      </w:divBdr>
    </w:div>
    <w:div w:id="1017780569">
      <w:bodyDiv w:val="1"/>
      <w:marLeft w:val="0"/>
      <w:marRight w:val="0"/>
      <w:marTop w:val="0"/>
      <w:marBottom w:val="0"/>
      <w:divBdr>
        <w:top w:val="none" w:sz="0" w:space="0" w:color="auto"/>
        <w:left w:val="none" w:sz="0" w:space="0" w:color="auto"/>
        <w:bottom w:val="none" w:sz="0" w:space="0" w:color="auto"/>
        <w:right w:val="none" w:sz="0" w:space="0" w:color="auto"/>
      </w:divBdr>
    </w:div>
    <w:div w:id="1030960597">
      <w:bodyDiv w:val="1"/>
      <w:marLeft w:val="0"/>
      <w:marRight w:val="0"/>
      <w:marTop w:val="0"/>
      <w:marBottom w:val="0"/>
      <w:divBdr>
        <w:top w:val="none" w:sz="0" w:space="0" w:color="auto"/>
        <w:left w:val="none" w:sz="0" w:space="0" w:color="auto"/>
        <w:bottom w:val="none" w:sz="0" w:space="0" w:color="auto"/>
        <w:right w:val="none" w:sz="0" w:space="0" w:color="auto"/>
      </w:divBdr>
    </w:div>
    <w:div w:id="1042248004">
      <w:bodyDiv w:val="1"/>
      <w:marLeft w:val="0"/>
      <w:marRight w:val="0"/>
      <w:marTop w:val="0"/>
      <w:marBottom w:val="0"/>
      <w:divBdr>
        <w:top w:val="none" w:sz="0" w:space="0" w:color="auto"/>
        <w:left w:val="none" w:sz="0" w:space="0" w:color="auto"/>
        <w:bottom w:val="none" w:sz="0" w:space="0" w:color="auto"/>
        <w:right w:val="none" w:sz="0" w:space="0" w:color="auto"/>
      </w:divBdr>
    </w:div>
    <w:div w:id="1195536090">
      <w:bodyDiv w:val="1"/>
      <w:marLeft w:val="0"/>
      <w:marRight w:val="0"/>
      <w:marTop w:val="0"/>
      <w:marBottom w:val="0"/>
      <w:divBdr>
        <w:top w:val="none" w:sz="0" w:space="0" w:color="auto"/>
        <w:left w:val="none" w:sz="0" w:space="0" w:color="auto"/>
        <w:bottom w:val="none" w:sz="0" w:space="0" w:color="auto"/>
        <w:right w:val="none" w:sz="0" w:space="0" w:color="auto"/>
      </w:divBdr>
    </w:div>
    <w:div w:id="1239098979">
      <w:bodyDiv w:val="1"/>
      <w:marLeft w:val="0"/>
      <w:marRight w:val="0"/>
      <w:marTop w:val="0"/>
      <w:marBottom w:val="0"/>
      <w:divBdr>
        <w:top w:val="none" w:sz="0" w:space="0" w:color="auto"/>
        <w:left w:val="none" w:sz="0" w:space="0" w:color="auto"/>
        <w:bottom w:val="none" w:sz="0" w:space="0" w:color="auto"/>
        <w:right w:val="none" w:sz="0" w:space="0" w:color="auto"/>
      </w:divBdr>
    </w:div>
    <w:div w:id="1299186863">
      <w:bodyDiv w:val="1"/>
      <w:marLeft w:val="0"/>
      <w:marRight w:val="0"/>
      <w:marTop w:val="0"/>
      <w:marBottom w:val="0"/>
      <w:divBdr>
        <w:top w:val="none" w:sz="0" w:space="0" w:color="auto"/>
        <w:left w:val="none" w:sz="0" w:space="0" w:color="auto"/>
        <w:bottom w:val="none" w:sz="0" w:space="0" w:color="auto"/>
        <w:right w:val="none" w:sz="0" w:space="0" w:color="auto"/>
      </w:divBdr>
    </w:div>
    <w:div w:id="1316227184">
      <w:bodyDiv w:val="1"/>
      <w:marLeft w:val="0"/>
      <w:marRight w:val="0"/>
      <w:marTop w:val="0"/>
      <w:marBottom w:val="0"/>
      <w:divBdr>
        <w:top w:val="none" w:sz="0" w:space="0" w:color="auto"/>
        <w:left w:val="none" w:sz="0" w:space="0" w:color="auto"/>
        <w:bottom w:val="none" w:sz="0" w:space="0" w:color="auto"/>
        <w:right w:val="none" w:sz="0" w:space="0" w:color="auto"/>
      </w:divBdr>
    </w:div>
    <w:div w:id="1363245078">
      <w:bodyDiv w:val="1"/>
      <w:marLeft w:val="0"/>
      <w:marRight w:val="0"/>
      <w:marTop w:val="0"/>
      <w:marBottom w:val="0"/>
      <w:divBdr>
        <w:top w:val="none" w:sz="0" w:space="0" w:color="auto"/>
        <w:left w:val="none" w:sz="0" w:space="0" w:color="auto"/>
        <w:bottom w:val="none" w:sz="0" w:space="0" w:color="auto"/>
        <w:right w:val="none" w:sz="0" w:space="0" w:color="auto"/>
      </w:divBdr>
    </w:div>
    <w:div w:id="1403288777">
      <w:bodyDiv w:val="1"/>
      <w:marLeft w:val="0"/>
      <w:marRight w:val="0"/>
      <w:marTop w:val="0"/>
      <w:marBottom w:val="0"/>
      <w:divBdr>
        <w:top w:val="none" w:sz="0" w:space="0" w:color="auto"/>
        <w:left w:val="none" w:sz="0" w:space="0" w:color="auto"/>
        <w:bottom w:val="none" w:sz="0" w:space="0" w:color="auto"/>
        <w:right w:val="none" w:sz="0" w:space="0" w:color="auto"/>
      </w:divBdr>
    </w:div>
    <w:div w:id="1403988505">
      <w:bodyDiv w:val="1"/>
      <w:marLeft w:val="0"/>
      <w:marRight w:val="0"/>
      <w:marTop w:val="0"/>
      <w:marBottom w:val="0"/>
      <w:divBdr>
        <w:top w:val="none" w:sz="0" w:space="0" w:color="auto"/>
        <w:left w:val="none" w:sz="0" w:space="0" w:color="auto"/>
        <w:bottom w:val="none" w:sz="0" w:space="0" w:color="auto"/>
        <w:right w:val="none" w:sz="0" w:space="0" w:color="auto"/>
      </w:divBdr>
    </w:div>
    <w:div w:id="1415085193">
      <w:bodyDiv w:val="1"/>
      <w:marLeft w:val="0"/>
      <w:marRight w:val="0"/>
      <w:marTop w:val="0"/>
      <w:marBottom w:val="0"/>
      <w:divBdr>
        <w:top w:val="none" w:sz="0" w:space="0" w:color="auto"/>
        <w:left w:val="none" w:sz="0" w:space="0" w:color="auto"/>
        <w:bottom w:val="none" w:sz="0" w:space="0" w:color="auto"/>
        <w:right w:val="none" w:sz="0" w:space="0" w:color="auto"/>
      </w:divBdr>
    </w:div>
    <w:div w:id="1495532141">
      <w:bodyDiv w:val="1"/>
      <w:marLeft w:val="0"/>
      <w:marRight w:val="0"/>
      <w:marTop w:val="0"/>
      <w:marBottom w:val="0"/>
      <w:divBdr>
        <w:top w:val="none" w:sz="0" w:space="0" w:color="auto"/>
        <w:left w:val="none" w:sz="0" w:space="0" w:color="auto"/>
        <w:bottom w:val="none" w:sz="0" w:space="0" w:color="auto"/>
        <w:right w:val="none" w:sz="0" w:space="0" w:color="auto"/>
      </w:divBdr>
    </w:div>
    <w:div w:id="1641154521">
      <w:bodyDiv w:val="1"/>
      <w:marLeft w:val="0"/>
      <w:marRight w:val="0"/>
      <w:marTop w:val="0"/>
      <w:marBottom w:val="0"/>
      <w:divBdr>
        <w:top w:val="none" w:sz="0" w:space="0" w:color="auto"/>
        <w:left w:val="none" w:sz="0" w:space="0" w:color="auto"/>
        <w:bottom w:val="none" w:sz="0" w:space="0" w:color="auto"/>
        <w:right w:val="none" w:sz="0" w:space="0" w:color="auto"/>
      </w:divBdr>
    </w:div>
    <w:div w:id="1716849258">
      <w:bodyDiv w:val="1"/>
      <w:marLeft w:val="0"/>
      <w:marRight w:val="0"/>
      <w:marTop w:val="0"/>
      <w:marBottom w:val="0"/>
      <w:divBdr>
        <w:top w:val="none" w:sz="0" w:space="0" w:color="auto"/>
        <w:left w:val="none" w:sz="0" w:space="0" w:color="auto"/>
        <w:bottom w:val="none" w:sz="0" w:space="0" w:color="auto"/>
        <w:right w:val="none" w:sz="0" w:space="0" w:color="auto"/>
      </w:divBdr>
    </w:div>
    <w:div w:id="1811245340">
      <w:bodyDiv w:val="1"/>
      <w:marLeft w:val="0"/>
      <w:marRight w:val="0"/>
      <w:marTop w:val="0"/>
      <w:marBottom w:val="0"/>
      <w:divBdr>
        <w:top w:val="none" w:sz="0" w:space="0" w:color="auto"/>
        <w:left w:val="none" w:sz="0" w:space="0" w:color="auto"/>
        <w:bottom w:val="none" w:sz="0" w:space="0" w:color="auto"/>
        <w:right w:val="none" w:sz="0" w:space="0" w:color="auto"/>
      </w:divBdr>
    </w:div>
    <w:div w:id="1858038792">
      <w:bodyDiv w:val="1"/>
      <w:marLeft w:val="0"/>
      <w:marRight w:val="0"/>
      <w:marTop w:val="0"/>
      <w:marBottom w:val="0"/>
      <w:divBdr>
        <w:top w:val="none" w:sz="0" w:space="0" w:color="auto"/>
        <w:left w:val="none" w:sz="0" w:space="0" w:color="auto"/>
        <w:bottom w:val="none" w:sz="0" w:space="0" w:color="auto"/>
        <w:right w:val="none" w:sz="0" w:space="0" w:color="auto"/>
      </w:divBdr>
    </w:div>
    <w:div w:id="1866211319">
      <w:bodyDiv w:val="1"/>
      <w:marLeft w:val="0"/>
      <w:marRight w:val="0"/>
      <w:marTop w:val="0"/>
      <w:marBottom w:val="0"/>
      <w:divBdr>
        <w:top w:val="none" w:sz="0" w:space="0" w:color="auto"/>
        <w:left w:val="none" w:sz="0" w:space="0" w:color="auto"/>
        <w:bottom w:val="none" w:sz="0" w:space="0" w:color="auto"/>
        <w:right w:val="none" w:sz="0" w:space="0" w:color="auto"/>
      </w:divBdr>
    </w:div>
    <w:div w:id="1977682166">
      <w:bodyDiv w:val="1"/>
      <w:marLeft w:val="0"/>
      <w:marRight w:val="0"/>
      <w:marTop w:val="0"/>
      <w:marBottom w:val="0"/>
      <w:divBdr>
        <w:top w:val="none" w:sz="0" w:space="0" w:color="auto"/>
        <w:left w:val="none" w:sz="0" w:space="0" w:color="auto"/>
        <w:bottom w:val="none" w:sz="0" w:space="0" w:color="auto"/>
        <w:right w:val="none" w:sz="0" w:space="0" w:color="auto"/>
      </w:divBdr>
    </w:div>
    <w:div w:id="1981377711">
      <w:bodyDiv w:val="1"/>
      <w:marLeft w:val="0"/>
      <w:marRight w:val="0"/>
      <w:marTop w:val="0"/>
      <w:marBottom w:val="0"/>
      <w:divBdr>
        <w:top w:val="none" w:sz="0" w:space="0" w:color="auto"/>
        <w:left w:val="none" w:sz="0" w:space="0" w:color="auto"/>
        <w:bottom w:val="none" w:sz="0" w:space="0" w:color="auto"/>
        <w:right w:val="none" w:sz="0" w:space="0" w:color="auto"/>
      </w:divBdr>
    </w:div>
    <w:div w:id="2024940720">
      <w:bodyDiv w:val="1"/>
      <w:marLeft w:val="0"/>
      <w:marRight w:val="0"/>
      <w:marTop w:val="0"/>
      <w:marBottom w:val="0"/>
      <w:divBdr>
        <w:top w:val="none" w:sz="0" w:space="0" w:color="auto"/>
        <w:left w:val="none" w:sz="0" w:space="0" w:color="auto"/>
        <w:bottom w:val="none" w:sz="0" w:space="0" w:color="auto"/>
        <w:right w:val="none" w:sz="0" w:space="0" w:color="auto"/>
      </w:divBdr>
    </w:div>
    <w:div w:id="2060931371">
      <w:bodyDiv w:val="1"/>
      <w:marLeft w:val="0"/>
      <w:marRight w:val="0"/>
      <w:marTop w:val="0"/>
      <w:marBottom w:val="0"/>
      <w:divBdr>
        <w:top w:val="none" w:sz="0" w:space="0" w:color="auto"/>
        <w:left w:val="none" w:sz="0" w:space="0" w:color="auto"/>
        <w:bottom w:val="none" w:sz="0" w:space="0" w:color="auto"/>
        <w:right w:val="none" w:sz="0" w:space="0" w:color="auto"/>
      </w:divBdr>
      <w:divsChild>
        <w:div w:id="1769544209">
          <w:marLeft w:val="0"/>
          <w:marRight w:val="0"/>
          <w:marTop w:val="0"/>
          <w:marBottom w:val="0"/>
          <w:divBdr>
            <w:top w:val="none" w:sz="0" w:space="0" w:color="auto"/>
            <w:left w:val="none" w:sz="0" w:space="0" w:color="auto"/>
            <w:bottom w:val="none" w:sz="0" w:space="0" w:color="auto"/>
            <w:right w:val="none" w:sz="0" w:space="0" w:color="auto"/>
          </w:divBdr>
        </w:div>
        <w:div w:id="2119834037">
          <w:marLeft w:val="0"/>
          <w:marRight w:val="0"/>
          <w:marTop w:val="0"/>
          <w:marBottom w:val="0"/>
          <w:divBdr>
            <w:top w:val="none" w:sz="0" w:space="0" w:color="auto"/>
            <w:left w:val="none" w:sz="0" w:space="0" w:color="auto"/>
            <w:bottom w:val="none" w:sz="0" w:space="0" w:color="auto"/>
            <w:right w:val="none" w:sz="0" w:space="0" w:color="auto"/>
          </w:divBdr>
        </w:div>
        <w:div w:id="1266767454">
          <w:marLeft w:val="0"/>
          <w:marRight w:val="0"/>
          <w:marTop w:val="0"/>
          <w:marBottom w:val="0"/>
          <w:divBdr>
            <w:top w:val="none" w:sz="0" w:space="0" w:color="auto"/>
            <w:left w:val="none" w:sz="0" w:space="0" w:color="auto"/>
            <w:bottom w:val="none" w:sz="0" w:space="0" w:color="auto"/>
            <w:right w:val="none" w:sz="0" w:space="0" w:color="auto"/>
          </w:divBdr>
        </w:div>
        <w:div w:id="1806777716">
          <w:marLeft w:val="0"/>
          <w:marRight w:val="0"/>
          <w:marTop w:val="0"/>
          <w:marBottom w:val="0"/>
          <w:divBdr>
            <w:top w:val="none" w:sz="0" w:space="0" w:color="auto"/>
            <w:left w:val="none" w:sz="0" w:space="0" w:color="auto"/>
            <w:bottom w:val="none" w:sz="0" w:space="0" w:color="auto"/>
            <w:right w:val="none" w:sz="0" w:space="0" w:color="auto"/>
          </w:divBdr>
        </w:div>
        <w:div w:id="83869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mailto:abhishek@imtm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adan@imtma.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1843CA05744E3B6779628878FBC86"/>
        <w:category>
          <w:name w:val="General"/>
          <w:gallery w:val="placeholder"/>
        </w:category>
        <w:types>
          <w:type w:val="bbPlcHdr"/>
        </w:types>
        <w:behaviors>
          <w:behavior w:val="content"/>
        </w:behaviors>
        <w:guid w:val="{E44CE8D5-871C-4622-8C94-C02A28065A56}"/>
      </w:docPartPr>
      <w:docPartBody>
        <w:p w:rsidR="00293AB0" w:rsidRDefault="00293AB0" w:rsidP="00293AB0">
          <w:pPr>
            <w:pStyle w:val="7A11843CA05744E3B6779628878FBC86"/>
          </w:pPr>
          <w:r w:rsidRPr="000C6D78">
            <w:rPr>
              <w:rStyle w:val="PlaceholderText"/>
            </w:rPr>
            <w:t>Choose an item.</w:t>
          </w:r>
        </w:p>
      </w:docPartBody>
    </w:docPart>
    <w:docPart>
      <w:docPartPr>
        <w:name w:val="C9676879243A43EB8429002B7E1245A0"/>
        <w:category>
          <w:name w:val="General"/>
          <w:gallery w:val="placeholder"/>
        </w:category>
        <w:types>
          <w:type w:val="bbPlcHdr"/>
        </w:types>
        <w:behaviors>
          <w:behavior w:val="content"/>
        </w:behaviors>
        <w:guid w:val="{8799F994-8D3A-4CA5-B47A-302CA8DCC03A}"/>
      </w:docPartPr>
      <w:docPartBody>
        <w:p w:rsidR="00293AB0" w:rsidRDefault="00293AB0" w:rsidP="00293AB0">
          <w:pPr>
            <w:pStyle w:val="C9676879243A43EB8429002B7E1245A0"/>
          </w:pPr>
          <w:r w:rsidRPr="000C6D78">
            <w:rPr>
              <w:rStyle w:val="PlaceholderText"/>
            </w:rPr>
            <w:t>Choose an item.</w:t>
          </w:r>
        </w:p>
      </w:docPartBody>
    </w:docPart>
    <w:docPart>
      <w:docPartPr>
        <w:name w:val="5BF1C13FC48742A897F9E45BA7ACDE42"/>
        <w:category>
          <w:name w:val="General"/>
          <w:gallery w:val="placeholder"/>
        </w:category>
        <w:types>
          <w:type w:val="bbPlcHdr"/>
        </w:types>
        <w:behaviors>
          <w:behavior w:val="content"/>
        </w:behaviors>
        <w:guid w:val="{CE0D0116-F02B-4BE4-824C-B064ABDB01E2}"/>
      </w:docPartPr>
      <w:docPartBody>
        <w:p w:rsidR="00293AB0" w:rsidRDefault="00293AB0" w:rsidP="00293AB0">
          <w:pPr>
            <w:pStyle w:val="5BF1C13FC48742A897F9E45BA7ACDE42"/>
          </w:pPr>
          <w:r w:rsidRPr="000C6D78">
            <w:rPr>
              <w:rStyle w:val="PlaceholderText"/>
            </w:rPr>
            <w:t>Choose an item.</w:t>
          </w:r>
        </w:p>
      </w:docPartBody>
    </w:docPart>
    <w:docPart>
      <w:docPartPr>
        <w:name w:val="DFDB923C7DEB4C859B69D289AE6E5E7E"/>
        <w:category>
          <w:name w:val="General"/>
          <w:gallery w:val="placeholder"/>
        </w:category>
        <w:types>
          <w:type w:val="bbPlcHdr"/>
        </w:types>
        <w:behaviors>
          <w:behavior w:val="content"/>
        </w:behaviors>
        <w:guid w:val="{01702058-87CF-4CA3-87AC-71EB0CBEABCA}"/>
      </w:docPartPr>
      <w:docPartBody>
        <w:p w:rsidR="00293AB0" w:rsidRDefault="00293AB0" w:rsidP="00293AB0">
          <w:pPr>
            <w:pStyle w:val="DFDB923C7DEB4C859B69D289AE6E5E7E"/>
          </w:pPr>
          <w:r w:rsidRPr="000C6D78">
            <w:rPr>
              <w:rStyle w:val="PlaceholderText"/>
            </w:rPr>
            <w:t>Choose an item.</w:t>
          </w:r>
        </w:p>
      </w:docPartBody>
    </w:docPart>
    <w:docPart>
      <w:docPartPr>
        <w:name w:val="05004974D8394AB38534364924A90CFE"/>
        <w:category>
          <w:name w:val="General"/>
          <w:gallery w:val="placeholder"/>
        </w:category>
        <w:types>
          <w:type w:val="bbPlcHdr"/>
        </w:types>
        <w:behaviors>
          <w:behavior w:val="content"/>
        </w:behaviors>
        <w:guid w:val="{9AB4ED14-3F21-410C-8169-5CC087C78C24}"/>
      </w:docPartPr>
      <w:docPartBody>
        <w:p w:rsidR="00293AB0" w:rsidRDefault="00293AB0" w:rsidP="00293AB0">
          <w:pPr>
            <w:pStyle w:val="05004974D8394AB38534364924A90CFE"/>
          </w:pPr>
          <w:r w:rsidRPr="000C6D78">
            <w:rPr>
              <w:rStyle w:val="PlaceholderText"/>
            </w:rPr>
            <w:t>Choose an item.</w:t>
          </w:r>
        </w:p>
      </w:docPartBody>
    </w:docPart>
    <w:docPart>
      <w:docPartPr>
        <w:name w:val="B9DCEC13EAEA41F9B2B0C763C2AB72D8"/>
        <w:category>
          <w:name w:val="General"/>
          <w:gallery w:val="placeholder"/>
        </w:category>
        <w:types>
          <w:type w:val="bbPlcHdr"/>
        </w:types>
        <w:behaviors>
          <w:behavior w:val="content"/>
        </w:behaviors>
        <w:guid w:val="{5032F88C-3555-43B0-98DE-1C3FF4001796}"/>
      </w:docPartPr>
      <w:docPartBody>
        <w:p w:rsidR="00293AB0" w:rsidRDefault="00293AB0" w:rsidP="00293AB0">
          <w:pPr>
            <w:pStyle w:val="B9DCEC13EAEA41F9B2B0C763C2AB72D8"/>
          </w:pPr>
          <w:r w:rsidRPr="000C6D78">
            <w:rPr>
              <w:rStyle w:val="PlaceholderText"/>
            </w:rPr>
            <w:t>Choose an item.</w:t>
          </w:r>
        </w:p>
      </w:docPartBody>
    </w:docPart>
    <w:docPart>
      <w:docPartPr>
        <w:name w:val="3A40A45AA2534982A429CD507F4C177C"/>
        <w:category>
          <w:name w:val="General"/>
          <w:gallery w:val="placeholder"/>
        </w:category>
        <w:types>
          <w:type w:val="bbPlcHdr"/>
        </w:types>
        <w:behaviors>
          <w:behavior w:val="content"/>
        </w:behaviors>
        <w:guid w:val="{6702103C-51C7-46D9-BB48-BE02C43C1757}"/>
      </w:docPartPr>
      <w:docPartBody>
        <w:p w:rsidR="00293AB0" w:rsidRDefault="00293AB0" w:rsidP="00293AB0">
          <w:pPr>
            <w:pStyle w:val="3A40A45AA2534982A429CD507F4C177C"/>
          </w:pPr>
          <w:r w:rsidRPr="000C6D78">
            <w:rPr>
              <w:rStyle w:val="PlaceholderText"/>
            </w:rPr>
            <w:t>Choose an item.</w:t>
          </w:r>
        </w:p>
      </w:docPartBody>
    </w:docPart>
    <w:docPart>
      <w:docPartPr>
        <w:name w:val="C39AF1F228984B68B633D3BEA4C7C51C"/>
        <w:category>
          <w:name w:val="General"/>
          <w:gallery w:val="placeholder"/>
        </w:category>
        <w:types>
          <w:type w:val="bbPlcHdr"/>
        </w:types>
        <w:behaviors>
          <w:behavior w:val="content"/>
        </w:behaviors>
        <w:guid w:val="{21B64A41-C3F2-482F-9336-89976D541B69}"/>
      </w:docPartPr>
      <w:docPartBody>
        <w:p w:rsidR="00293AB0" w:rsidRDefault="00293AB0" w:rsidP="00293AB0">
          <w:pPr>
            <w:pStyle w:val="C39AF1F228984B68B633D3BEA4C7C51C"/>
          </w:pPr>
          <w:r w:rsidRPr="000C6D78">
            <w:rPr>
              <w:rStyle w:val="PlaceholderText"/>
            </w:rPr>
            <w:t>Choose an item.</w:t>
          </w:r>
        </w:p>
      </w:docPartBody>
    </w:docPart>
    <w:docPart>
      <w:docPartPr>
        <w:name w:val="39550AD7C47B4822813D3952945DEC0A"/>
        <w:category>
          <w:name w:val="General"/>
          <w:gallery w:val="placeholder"/>
        </w:category>
        <w:types>
          <w:type w:val="bbPlcHdr"/>
        </w:types>
        <w:behaviors>
          <w:behavior w:val="content"/>
        </w:behaviors>
        <w:guid w:val="{83BEB8A2-1DC8-485B-8E47-C68B516350A5}"/>
      </w:docPartPr>
      <w:docPartBody>
        <w:p w:rsidR="00293AB0" w:rsidRDefault="00293AB0" w:rsidP="00293AB0">
          <w:pPr>
            <w:pStyle w:val="39550AD7C47B4822813D3952945DEC0A"/>
          </w:pPr>
          <w:r w:rsidRPr="000C6D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altName w:val="Arial"/>
    <w:charset w:val="00"/>
    <w:family w:val="swiss"/>
    <w:pitch w:val="variable"/>
    <w:sig w:usb0="00000001"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B0"/>
    <w:rsid w:val="00212942"/>
    <w:rsid w:val="00293AB0"/>
    <w:rsid w:val="00676025"/>
    <w:rsid w:val="007E2029"/>
    <w:rsid w:val="00AF3A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AB0"/>
    <w:rPr>
      <w:color w:val="666666"/>
    </w:rPr>
  </w:style>
  <w:style w:type="paragraph" w:customStyle="1" w:styleId="7A11843CA05744E3B6779628878FBC86">
    <w:name w:val="7A11843CA05744E3B6779628878FBC86"/>
    <w:rsid w:val="00293AB0"/>
  </w:style>
  <w:style w:type="paragraph" w:customStyle="1" w:styleId="C9676879243A43EB8429002B7E1245A0">
    <w:name w:val="C9676879243A43EB8429002B7E1245A0"/>
    <w:rsid w:val="00293AB0"/>
  </w:style>
  <w:style w:type="paragraph" w:customStyle="1" w:styleId="5BF1C13FC48742A897F9E45BA7ACDE42">
    <w:name w:val="5BF1C13FC48742A897F9E45BA7ACDE42"/>
    <w:rsid w:val="00293AB0"/>
  </w:style>
  <w:style w:type="paragraph" w:customStyle="1" w:styleId="DFDB923C7DEB4C859B69D289AE6E5E7E">
    <w:name w:val="DFDB923C7DEB4C859B69D289AE6E5E7E"/>
    <w:rsid w:val="00293AB0"/>
  </w:style>
  <w:style w:type="paragraph" w:customStyle="1" w:styleId="05004974D8394AB38534364924A90CFE">
    <w:name w:val="05004974D8394AB38534364924A90CFE"/>
    <w:rsid w:val="00293AB0"/>
  </w:style>
  <w:style w:type="paragraph" w:customStyle="1" w:styleId="B9DCEC13EAEA41F9B2B0C763C2AB72D8">
    <w:name w:val="B9DCEC13EAEA41F9B2B0C763C2AB72D8"/>
    <w:rsid w:val="00293AB0"/>
  </w:style>
  <w:style w:type="paragraph" w:customStyle="1" w:styleId="3A40A45AA2534982A429CD507F4C177C">
    <w:name w:val="3A40A45AA2534982A429CD507F4C177C"/>
    <w:rsid w:val="00293AB0"/>
  </w:style>
  <w:style w:type="paragraph" w:customStyle="1" w:styleId="C39AF1F228984B68B633D3BEA4C7C51C">
    <w:name w:val="C39AF1F228984B68B633D3BEA4C7C51C"/>
    <w:rsid w:val="00293AB0"/>
  </w:style>
  <w:style w:type="paragraph" w:customStyle="1" w:styleId="39550AD7C47B4822813D3952945DEC0A">
    <w:name w:val="39550AD7C47B4822813D3952945DEC0A"/>
    <w:rsid w:val="00293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5EA9-AA72-4625-A429-E6012821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Links>
    <vt:vector size="6" baseType="variant">
      <vt:variant>
        <vt:i4>7798873</vt:i4>
      </vt:variant>
      <vt:variant>
        <vt:i4>3</vt:i4>
      </vt:variant>
      <vt:variant>
        <vt:i4>0</vt:i4>
      </vt:variant>
      <vt:variant>
        <vt:i4>5</vt:i4>
      </vt:variant>
      <vt:variant>
        <vt:lpwstr>mailto:chethan@imtma.in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dc:creator>
  <cp:keywords/>
  <dc:description>Document was created by {applicationname}, version: {version}</dc:description>
  <cp:lastModifiedBy>Annama Joseph</cp:lastModifiedBy>
  <cp:revision>11</cp:revision>
  <cp:lastPrinted>2025-01-29T09:45:00Z</cp:lastPrinted>
  <dcterms:created xsi:type="dcterms:W3CDTF">2025-04-01T08:49:00Z</dcterms:created>
  <dcterms:modified xsi:type="dcterms:W3CDTF">2025-04-25T07:27:00Z</dcterms:modified>
</cp:coreProperties>
</file>