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2838"/>
        <w:gridCol w:w="1560"/>
        <w:gridCol w:w="717"/>
        <w:gridCol w:w="421"/>
        <w:gridCol w:w="1555"/>
        <w:gridCol w:w="207"/>
        <w:gridCol w:w="1845"/>
        <w:gridCol w:w="1634"/>
      </w:tblGrid>
      <w:tr w:rsidR="00420793" w:rsidRPr="00C55228" w14:paraId="245C1B95" w14:textId="77777777" w:rsidTr="00B56286">
        <w:trPr>
          <w:cantSplit/>
          <w:trHeight w:val="371"/>
          <w:jc w:val="center"/>
        </w:trPr>
        <w:tc>
          <w:tcPr>
            <w:tcW w:w="5532" w:type="dxa"/>
            <w:gridSpan w:val="4"/>
            <w:vMerge w:val="restart"/>
            <w:vAlign w:val="center"/>
          </w:tcPr>
          <w:p w14:paraId="5CD9321F" w14:textId="0B289096" w:rsidR="00766349" w:rsidRPr="00C55228" w:rsidRDefault="00FE6804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IN"/>
              </w:rPr>
              <w:drawing>
                <wp:inline distT="0" distB="0" distL="0" distR="0" wp14:anchorId="2AE153C1" wp14:editId="2C0306CC">
                  <wp:extent cx="1013460" cy="9588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64B5D7" w14:textId="77777777" w:rsidR="00766349" w:rsidRPr="00C55228" w:rsidRDefault="00766349" w:rsidP="00F92E6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 xml:space="preserve">IMTMA – ACE MICROMATIC </w:t>
            </w:r>
          </w:p>
          <w:p w14:paraId="19A0C622" w14:textId="2E5E0256" w:rsidR="00766349" w:rsidRPr="00C55228" w:rsidRDefault="00766349" w:rsidP="00F92E6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Productivity Championship Awards - 2025</w:t>
            </w:r>
          </w:p>
        </w:tc>
        <w:tc>
          <w:tcPr>
            <w:tcW w:w="5662" w:type="dxa"/>
            <w:gridSpan w:val="5"/>
            <w:shd w:val="clear" w:color="auto" w:fill="95B3D7"/>
            <w:vAlign w:val="center"/>
          </w:tcPr>
          <w:p w14:paraId="47DDD5B3" w14:textId="77777777" w:rsidR="00766349" w:rsidRPr="00C55228" w:rsidRDefault="00766349" w:rsidP="00F92E6A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C55228">
              <w:rPr>
                <w:rFonts w:ascii="Arial" w:hAnsi="Arial" w:cs="Arial"/>
                <w:b/>
                <w:sz w:val="20"/>
                <w:szCs w:val="24"/>
              </w:rPr>
              <w:t xml:space="preserve">ENTRY FORM </w:t>
            </w:r>
          </w:p>
        </w:tc>
      </w:tr>
      <w:tr w:rsidR="00F92E6A" w:rsidRPr="00C55228" w14:paraId="10C9E778" w14:textId="77777777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14:paraId="7C9AD7A6" w14:textId="77777777"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14:paraId="5B50082B" w14:textId="77777777"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proofErr w:type="gramStart"/>
            <w:r w:rsidRPr="00C55228">
              <w:rPr>
                <w:rFonts w:ascii="Arial" w:hAnsi="Arial" w:cs="Arial"/>
                <w:b/>
                <w:sz w:val="20"/>
                <w:szCs w:val="18"/>
              </w:rPr>
              <w:t>Organization :</w:t>
            </w:r>
            <w:proofErr w:type="gramEnd"/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14:paraId="2856460B" w14:textId="1A6214A8" w:rsidR="00F92E6A" w:rsidRPr="00DC51E0" w:rsidRDefault="00FA3C77" w:rsidP="00F92E6A">
            <w:pPr>
              <w:spacing w:line="240" w:lineRule="auto"/>
              <w:rPr>
                <w:rFonts w:ascii="Arial" w:hAnsi="Arial" w:cs="Arial"/>
                <w:bCs/>
                <w:sz w:val="20"/>
                <w:szCs w:val="18"/>
              </w:rPr>
            </w:pPr>
            <w:r w:rsidRPr="00DC51E0">
              <w:rPr>
                <w:rFonts w:ascii="Arial" w:hAnsi="Arial" w:cs="Arial"/>
                <w:bCs/>
                <w:sz w:val="20"/>
                <w:szCs w:val="18"/>
              </w:rPr>
              <w:t xml:space="preserve">Tata Electronics </w:t>
            </w:r>
          </w:p>
        </w:tc>
      </w:tr>
      <w:tr w:rsidR="00F92E6A" w:rsidRPr="00C55228" w14:paraId="1639120C" w14:textId="77777777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14:paraId="2CC1A769" w14:textId="77777777"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14:paraId="1C401F32" w14:textId="77777777"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Principal author: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14:paraId="62F96F8B" w14:textId="364BAD57" w:rsidR="00F92E6A" w:rsidRPr="00DC51E0" w:rsidRDefault="00FA3C77" w:rsidP="00F92E6A">
            <w:pPr>
              <w:spacing w:line="240" w:lineRule="auto"/>
              <w:rPr>
                <w:rFonts w:ascii="Arial" w:hAnsi="Arial" w:cs="Arial"/>
                <w:bCs/>
                <w:sz w:val="20"/>
                <w:szCs w:val="18"/>
              </w:rPr>
            </w:pPr>
            <w:r w:rsidRPr="00DC51E0">
              <w:rPr>
                <w:rFonts w:ascii="Arial" w:hAnsi="Arial" w:cs="Arial"/>
                <w:bCs/>
                <w:sz w:val="20"/>
                <w:szCs w:val="18"/>
              </w:rPr>
              <w:t>Mr. Ashok Kumar M</w:t>
            </w:r>
          </w:p>
        </w:tc>
      </w:tr>
      <w:tr w:rsidR="00F92E6A" w:rsidRPr="00C55228" w14:paraId="60439B31" w14:textId="77777777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14:paraId="26761514" w14:textId="77777777"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14:paraId="1B135505" w14:textId="77777777"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Designation:  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14:paraId="4FB14F7F" w14:textId="0BFB2708" w:rsidR="00F92E6A" w:rsidRPr="00DC51E0" w:rsidRDefault="00FA3C77" w:rsidP="00F92E6A">
            <w:pPr>
              <w:spacing w:line="240" w:lineRule="auto"/>
              <w:rPr>
                <w:rFonts w:ascii="Arial" w:hAnsi="Arial" w:cs="Arial"/>
                <w:bCs/>
                <w:sz w:val="20"/>
                <w:szCs w:val="18"/>
              </w:rPr>
            </w:pPr>
            <w:r w:rsidRPr="00DC51E0">
              <w:rPr>
                <w:rFonts w:ascii="Arial" w:hAnsi="Arial" w:cs="Arial"/>
                <w:bCs/>
                <w:sz w:val="20"/>
                <w:szCs w:val="18"/>
              </w:rPr>
              <w:t>Sr. Manager</w:t>
            </w:r>
          </w:p>
        </w:tc>
      </w:tr>
      <w:tr w:rsidR="00F92E6A" w:rsidRPr="00C55228" w14:paraId="1AD7586E" w14:textId="77777777" w:rsidTr="00B56286">
        <w:trPr>
          <w:cantSplit/>
          <w:trHeight w:val="308"/>
          <w:jc w:val="center"/>
        </w:trPr>
        <w:tc>
          <w:tcPr>
            <w:tcW w:w="5532" w:type="dxa"/>
            <w:gridSpan w:val="4"/>
            <w:vMerge/>
            <w:vAlign w:val="center"/>
          </w:tcPr>
          <w:p w14:paraId="1CA5A1C3" w14:textId="77777777"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14:paraId="193B6C17" w14:textId="77777777"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Phone/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18"/>
              </w:rPr>
              <w:t>Mobile :</w:t>
            </w:r>
            <w:proofErr w:type="gramEnd"/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14:paraId="17AE7551" w14:textId="50440FF4" w:rsidR="00F92E6A" w:rsidRPr="00DC51E0" w:rsidRDefault="00FA3C77" w:rsidP="00F92E6A">
            <w:pPr>
              <w:spacing w:line="240" w:lineRule="auto"/>
              <w:rPr>
                <w:rFonts w:ascii="Arial" w:hAnsi="Arial" w:cs="Arial"/>
                <w:bCs/>
                <w:sz w:val="20"/>
                <w:szCs w:val="18"/>
              </w:rPr>
            </w:pPr>
            <w:r w:rsidRPr="00DC51E0">
              <w:rPr>
                <w:rFonts w:ascii="Arial" w:hAnsi="Arial" w:cs="Arial"/>
                <w:bCs/>
                <w:sz w:val="20"/>
                <w:szCs w:val="18"/>
              </w:rPr>
              <w:t>+91 919711862590</w:t>
            </w:r>
          </w:p>
        </w:tc>
      </w:tr>
      <w:tr w:rsidR="00F92E6A" w:rsidRPr="00C55228" w14:paraId="7546E6DE" w14:textId="77777777" w:rsidTr="00B56286">
        <w:trPr>
          <w:cantSplit/>
          <w:trHeight w:val="265"/>
          <w:jc w:val="center"/>
        </w:trPr>
        <w:tc>
          <w:tcPr>
            <w:tcW w:w="5532" w:type="dxa"/>
            <w:gridSpan w:val="4"/>
            <w:vMerge/>
            <w:vAlign w:val="center"/>
          </w:tcPr>
          <w:p w14:paraId="526829AF" w14:textId="77777777" w:rsidR="00F92E6A" w:rsidRPr="00C55228" w:rsidRDefault="00F92E6A" w:rsidP="00F92E6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14:paraId="0114017C" w14:textId="77777777" w:rsidR="00F92E6A" w:rsidRPr="00C55228" w:rsidRDefault="00F92E6A" w:rsidP="00F92E6A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Email *:</w:t>
            </w:r>
          </w:p>
        </w:tc>
        <w:tc>
          <w:tcPr>
            <w:tcW w:w="3479" w:type="dxa"/>
            <w:gridSpan w:val="2"/>
            <w:shd w:val="clear" w:color="auto" w:fill="auto"/>
            <w:vAlign w:val="center"/>
          </w:tcPr>
          <w:p w14:paraId="77899C87" w14:textId="0E7AC99F" w:rsidR="00F92E6A" w:rsidRPr="00DC51E0" w:rsidRDefault="00FA3C77" w:rsidP="00F92E6A">
            <w:pPr>
              <w:spacing w:line="240" w:lineRule="auto"/>
              <w:rPr>
                <w:rFonts w:ascii="Arial" w:hAnsi="Arial" w:cs="Arial"/>
                <w:bCs/>
                <w:sz w:val="20"/>
                <w:szCs w:val="18"/>
              </w:rPr>
            </w:pPr>
            <w:r w:rsidRPr="00DC51E0">
              <w:rPr>
                <w:rFonts w:ascii="Arial" w:hAnsi="Arial" w:cs="Arial"/>
                <w:bCs/>
                <w:sz w:val="20"/>
                <w:szCs w:val="18"/>
              </w:rPr>
              <w:t>ashok.manogaran@tataelectronics.co.in</w:t>
            </w:r>
          </w:p>
        </w:tc>
      </w:tr>
      <w:tr w:rsidR="00766349" w:rsidRPr="00C55228" w14:paraId="43B2DED3" w14:textId="77777777" w:rsidTr="00B56286">
        <w:trPr>
          <w:trHeight w:val="747"/>
          <w:jc w:val="center"/>
        </w:trPr>
        <w:tc>
          <w:tcPr>
            <w:tcW w:w="11194" w:type="dxa"/>
            <w:gridSpan w:val="9"/>
            <w:vAlign w:val="center"/>
          </w:tcPr>
          <w:p w14:paraId="60953B0B" w14:textId="77777777" w:rsidR="00766349" w:rsidRPr="00C55228" w:rsidRDefault="00766349" w:rsidP="00F92E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28">
              <w:rPr>
                <w:rFonts w:ascii="Arial" w:hAnsi="Arial" w:cs="Arial"/>
                <w:b/>
                <w:sz w:val="20"/>
                <w:szCs w:val="20"/>
              </w:rPr>
              <w:t xml:space="preserve">ABSTRACT OF CASE STUDY </w:t>
            </w:r>
          </w:p>
          <w:p w14:paraId="1EABE668" w14:textId="263EA455" w:rsidR="00766349" w:rsidRPr="00C55228" w:rsidRDefault="00766349" w:rsidP="00AF5CA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28">
              <w:rPr>
                <w:rFonts w:ascii="Arial" w:hAnsi="Arial" w:cs="Arial"/>
                <w:b/>
                <w:sz w:val="20"/>
                <w:szCs w:val="20"/>
              </w:rPr>
              <w:t xml:space="preserve">(Before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20"/>
              </w:rPr>
              <w:t>filling</w:t>
            </w:r>
            <w:proofErr w:type="gramEnd"/>
            <w:r w:rsidRPr="00C55228">
              <w:rPr>
                <w:rFonts w:ascii="Arial" w:hAnsi="Arial" w:cs="Arial"/>
                <w:b/>
                <w:sz w:val="20"/>
                <w:szCs w:val="20"/>
              </w:rPr>
              <w:t xml:space="preserve"> the form please read the guidelines and rules)</w:t>
            </w:r>
          </w:p>
        </w:tc>
      </w:tr>
      <w:tr w:rsidR="00F0171F" w:rsidRPr="00C55228" w14:paraId="53DEB320" w14:textId="77777777" w:rsidTr="00B56286">
        <w:trPr>
          <w:trHeight w:val="305"/>
          <w:jc w:val="center"/>
        </w:trPr>
        <w:tc>
          <w:tcPr>
            <w:tcW w:w="417" w:type="dxa"/>
            <w:vAlign w:val="center"/>
          </w:tcPr>
          <w:p w14:paraId="401B2396" w14:textId="77777777" w:rsidR="00F0171F" w:rsidRPr="009F6FEA" w:rsidRDefault="00F0171F" w:rsidP="009F6FEA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1.  </w:t>
            </w:r>
          </w:p>
        </w:tc>
        <w:tc>
          <w:tcPr>
            <w:tcW w:w="2838" w:type="dxa"/>
            <w:vAlign w:val="center"/>
          </w:tcPr>
          <w:p w14:paraId="6C3110A6" w14:textId="7A698AAD" w:rsidR="00F0171F" w:rsidRPr="009F6FEA" w:rsidRDefault="00F0171F" w:rsidP="009F6FEA">
            <w:pPr>
              <w:spacing w:line="240" w:lineRule="auto"/>
              <w:ind w:left="36" w:hanging="36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Industry Sector: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t xml:space="preserve">  </w:t>
            </w:r>
            <w:r w:rsidR="001C4FDC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br/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(Choose from the dropdown)</w:t>
            </w:r>
          </w:p>
        </w:tc>
        <w:sdt>
          <w:sdtPr>
            <w:rPr>
              <w:b/>
              <w:bCs/>
            </w:rPr>
            <w:alias w:val="Industry Sectors"/>
            <w:tag w:val="Industry Sectors"/>
            <w:id w:val="833260292"/>
            <w:placeholder>
              <w:docPart w:val="7A11843CA05744E3B6779628878FBC86"/>
            </w:placeholder>
            <w:showingPlcHdr/>
            <w:dropDownList>
              <w:listItem w:value="Choose an item."/>
              <w:listItem w:displayText="Aerospace" w:value="Aerospace"/>
              <w:listItem w:displayText="Automotive and Auto Components" w:value="Automotive and Auto Components"/>
              <w:listItem w:displayText="Consumer Durables" w:value="Consumer Durables"/>
              <w:listItem w:displayText="Defence" w:value="Defence"/>
              <w:listItem w:displayText="General Engineering" w:value="General Engineering"/>
              <w:listItem w:displayText="Machine Tools" w:value="Machine Tools"/>
              <w:listItem w:displayText="PSU" w:value="PSU"/>
              <w:listItem w:displayText="Pumps &amp; Valves" w:value="Pumps &amp; Valves"/>
              <w:listItem w:displayText="R&amp;D" w:value="R&amp;D"/>
              <w:listItem w:displayText="Railway Unit" w:value="Railway Unit"/>
              <w:listItem w:displayText="Tool-Room" w:value="Tool-Room"/>
              <w:listItem w:displayText="Medical Equipment" w:value="Medical Equipment"/>
              <w:listItem w:displayText="Construction Equipment" w:value="Construction Equipment"/>
              <w:listItem w:displayText="Plastic Machinery" w:value="Plastic Machinery"/>
              <w:listItem w:displayText="Tool &amp; Gauge" w:value="Tool &amp; Gauge"/>
              <w:listItem w:displayText="Foundry &amp; Forging" w:value="Foundry &amp; Forging"/>
              <w:listItem w:displayText="Pumps, Compressors" w:value="Pumps, Compressors"/>
              <w:listItem w:displayText="3D Printing machine" w:value="3D Printing machine"/>
              <w:listItem w:displayText="Textile machines" w:value="Textile machines"/>
              <w:listItem w:displayText="Pharma machines" w:value="Pharma machines"/>
              <w:listItem w:displayText="Medical equipment" w:value="Medical equipment"/>
              <w:listItem w:displayText="Wind turbines" w:value="Wind turbines"/>
              <w:listItem w:displayText="Gas turbines" w:value="Gas turbines"/>
              <w:listItem w:displayText="Thermal energy" w:value="Thermal energy"/>
              <w:listItem w:displayText="Solar equipment" w:value="Solar equipment"/>
              <w:listItem w:displayText="Battery mfg" w:value="Battery mfg"/>
            </w:dropDownList>
          </w:sdtPr>
          <w:sdtEndPr/>
          <w:sdtContent>
            <w:tc>
              <w:tcPr>
                <w:tcW w:w="7939" w:type="dxa"/>
                <w:gridSpan w:val="7"/>
                <w:vAlign w:val="center"/>
              </w:tcPr>
              <w:p w14:paraId="06285201" w14:textId="346F8F21" w:rsidR="00F0171F" w:rsidRPr="00F0171F" w:rsidRDefault="00F0171F" w:rsidP="009F6FEA">
                <w:pPr>
                  <w:rPr>
                    <w:b/>
                    <w:bCs/>
                  </w:rPr>
                </w:pPr>
                <w:r w:rsidRPr="000C6D78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0171F" w:rsidRPr="00C55228" w14:paraId="50A792E3" w14:textId="77777777" w:rsidTr="00B56286">
        <w:trPr>
          <w:trHeight w:val="305"/>
          <w:jc w:val="center"/>
        </w:trPr>
        <w:tc>
          <w:tcPr>
            <w:tcW w:w="417" w:type="dxa"/>
            <w:vAlign w:val="center"/>
          </w:tcPr>
          <w:p w14:paraId="218AA666" w14:textId="77777777" w:rsidR="00F0171F" w:rsidRPr="009F6FEA" w:rsidRDefault="00F0171F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  <w:tc>
          <w:tcPr>
            <w:tcW w:w="2838" w:type="dxa"/>
            <w:vAlign w:val="center"/>
          </w:tcPr>
          <w:p w14:paraId="5F1E4D60" w14:textId="3E2CD9EF" w:rsidR="00F0171F" w:rsidRPr="009F6FEA" w:rsidRDefault="00F0171F" w:rsidP="003553A5">
            <w:pPr>
              <w:spacing w:line="240" w:lineRule="auto"/>
              <w:ind w:left="36" w:hanging="36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38F3181" w14:textId="445EFB41" w:rsidR="00F0171F" w:rsidRPr="00D33A03" w:rsidRDefault="00F0171F" w:rsidP="00016B74">
            <w:pPr>
              <w:ind w:right="-386"/>
              <w:rPr>
                <w:sz w:val="20"/>
              </w:rPr>
            </w:pPr>
            <w:proofErr w:type="gramStart"/>
            <w:r w:rsidRPr="00B12ABB">
              <w:rPr>
                <w:rFonts w:ascii="Arial" w:hAnsi="Arial" w:cs="Arial"/>
                <w:b/>
                <w:sz w:val="16"/>
                <w:szCs w:val="14"/>
              </w:rPr>
              <w:t>Others(</w:t>
            </w:r>
            <w:proofErr w:type="gramEnd"/>
            <w:r w:rsidRPr="00B12ABB">
              <w:rPr>
                <w:rFonts w:ascii="Arial" w:hAnsi="Arial" w:cs="Arial"/>
                <w:b/>
                <w:sz w:val="16"/>
                <w:szCs w:val="14"/>
              </w:rPr>
              <w:t>Specify</w:t>
            </w:r>
            <w:proofErr w:type="gramStart"/>
            <w:r w:rsidRPr="00B12ABB">
              <w:rPr>
                <w:rFonts w:ascii="Arial" w:hAnsi="Arial" w:cs="Arial"/>
                <w:b/>
                <w:sz w:val="16"/>
                <w:szCs w:val="14"/>
              </w:rPr>
              <w:t>)</w:t>
            </w:r>
            <w:r w:rsidR="001C4FDC">
              <w:rPr>
                <w:rFonts w:ascii="Arial" w:hAnsi="Arial" w:cs="Arial"/>
                <w:b/>
                <w:sz w:val="16"/>
                <w:szCs w:val="14"/>
              </w:rPr>
              <w:t xml:space="preserve"> :</w:t>
            </w:r>
            <w:proofErr w:type="gramEnd"/>
          </w:p>
        </w:tc>
        <w:tc>
          <w:tcPr>
            <w:tcW w:w="6379" w:type="dxa"/>
            <w:gridSpan w:val="6"/>
            <w:vAlign w:val="center"/>
          </w:tcPr>
          <w:p w14:paraId="4E0C806C" w14:textId="6EDA3DCB" w:rsidR="00F0171F" w:rsidRPr="00520F5F" w:rsidRDefault="00FA3C77" w:rsidP="003553A5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 w:rsidR="0064513A">
              <w:rPr>
                <w:sz w:val="20"/>
              </w:rPr>
              <w:t xml:space="preserve">lectronics </w:t>
            </w:r>
            <w:r w:rsidR="00245798">
              <w:rPr>
                <w:sz w:val="20"/>
              </w:rPr>
              <w:t>Manufacturing</w:t>
            </w:r>
            <w:r w:rsidR="00244D2C">
              <w:rPr>
                <w:sz w:val="20"/>
              </w:rPr>
              <w:t xml:space="preserve"> Sector</w:t>
            </w:r>
          </w:p>
        </w:tc>
      </w:tr>
      <w:tr w:rsidR="00A4799C" w:rsidRPr="00C55228" w14:paraId="4FF9A553" w14:textId="77777777" w:rsidTr="00B56286">
        <w:trPr>
          <w:trHeight w:val="1129"/>
          <w:jc w:val="center"/>
        </w:trPr>
        <w:tc>
          <w:tcPr>
            <w:tcW w:w="417" w:type="dxa"/>
            <w:vAlign w:val="center"/>
          </w:tcPr>
          <w:p w14:paraId="47BAFEA2" w14:textId="77777777" w:rsidR="00A4799C" w:rsidRPr="009F6FEA" w:rsidRDefault="00A4799C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2. </w:t>
            </w:r>
          </w:p>
        </w:tc>
        <w:tc>
          <w:tcPr>
            <w:tcW w:w="2838" w:type="dxa"/>
            <w:vAlign w:val="center"/>
          </w:tcPr>
          <w:p w14:paraId="6BC76377" w14:textId="77777777" w:rsidR="00A4799C" w:rsidRPr="009F6FEA" w:rsidRDefault="00A4799C" w:rsidP="003553A5">
            <w:pPr>
              <w:spacing w:line="240" w:lineRule="auto"/>
              <w:ind w:left="36" w:hanging="36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Size of the industry</w:t>
            </w:r>
          </w:p>
        </w:tc>
        <w:tc>
          <w:tcPr>
            <w:tcW w:w="2698" w:type="dxa"/>
            <w:gridSpan w:val="3"/>
            <w:tcBorders>
              <w:right w:val="nil"/>
            </w:tcBorders>
            <w:vAlign w:val="center"/>
          </w:tcPr>
          <w:p w14:paraId="5B3FCB88" w14:textId="77777777"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>MICRO &amp; SMALL ENTERPRISE</w:t>
            </w:r>
          </w:p>
          <w:p w14:paraId="397011A0" w14:textId="77777777"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(Unit level turnover &lt;100 Crores. </w:t>
            </w:r>
          </w:p>
          <w:p w14:paraId="1B60EC36" w14:textId="58A56151" w:rsidR="00A4799C" w:rsidRPr="00F0171F" w:rsidRDefault="00A4799C" w:rsidP="00A4799C">
            <w:pPr>
              <w:spacing w:after="0"/>
              <w:rPr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Excludes SBUs of large </w:t>
            </w:r>
            <w:proofErr w:type="gramStart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corporates)   </w:t>
            </w:r>
            <w:proofErr w:type="gramEnd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 </w:t>
            </w:r>
            <w:r w:rsidR="001B3873" w:rsidRPr="00F0171F">
              <w:rPr>
                <w:rFonts w:ascii="Arial" w:hAnsi="Arial" w:cs="Arial"/>
                <w:b/>
                <w:sz w:val="16"/>
                <w:szCs w:val="14"/>
              </w:rPr>
              <w:object w:dxaOrig="1440" w:dyaOrig="1440" w14:anchorId="4BC964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4pt;height:18pt" o:ole="">
                  <v:imagedata r:id="rId7" o:title=""/>
                </v:shape>
                <w:control r:id="rId8" w:name="OptionButton2" w:shapeid="_x0000_i1029"/>
              </w:object>
            </w:r>
          </w:p>
        </w:tc>
        <w:tc>
          <w:tcPr>
            <w:tcW w:w="3607" w:type="dxa"/>
            <w:gridSpan w:val="3"/>
            <w:vAlign w:val="center"/>
          </w:tcPr>
          <w:p w14:paraId="70529939" w14:textId="77777777"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>LARGE AND MEDIUM COMPANIES</w:t>
            </w:r>
          </w:p>
          <w:p w14:paraId="2BCD1618" w14:textId="53481601" w:rsidR="00A4799C" w:rsidRPr="00F0171F" w:rsidRDefault="00A4799C" w:rsidP="00A4799C">
            <w:pPr>
              <w:spacing w:after="0" w:line="240" w:lineRule="auto"/>
              <w:ind w:left="36" w:hanging="36"/>
              <w:rPr>
                <w:rFonts w:ascii="Arial" w:hAnsi="Arial" w:cs="Arial"/>
                <w:b/>
                <w:sz w:val="16"/>
                <w:szCs w:val="14"/>
                <w:lang w:val="en-IN"/>
              </w:rPr>
            </w:pP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(Unit level / SBU level turnover &gt; Rs.100 </w:t>
            </w:r>
            <w:proofErr w:type="gramStart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Crores)   </w:t>
            </w:r>
            <w:proofErr w:type="gramEnd"/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  </w:t>
            </w:r>
            <w:r w:rsidR="001B3873" w:rsidRPr="00F0171F">
              <w:rPr>
                <w:rFonts w:ascii="Arial" w:hAnsi="Arial" w:cs="Arial"/>
                <w:b/>
                <w:sz w:val="16"/>
                <w:szCs w:val="14"/>
              </w:rPr>
              <w:t xml:space="preserve">                    </w:t>
            </w:r>
            <w:r w:rsidRPr="00F0171F">
              <w:rPr>
                <w:rFonts w:ascii="Arial" w:hAnsi="Arial" w:cs="Arial"/>
                <w:b/>
                <w:sz w:val="16"/>
                <w:szCs w:val="14"/>
              </w:rPr>
              <w:t xml:space="preserve">                        </w:t>
            </w:r>
            <w:r w:rsidR="00256DA6" w:rsidRPr="00F0171F">
              <w:rPr>
                <w:rFonts w:ascii="Arial" w:hAnsi="Arial" w:cs="Arial"/>
                <w:b/>
                <w:sz w:val="16"/>
                <w:szCs w:val="14"/>
              </w:rPr>
              <w:object w:dxaOrig="1440" w:dyaOrig="1440" w14:anchorId="68FE4C9D">
                <v:shape id="_x0000_i1031" type="#_x0000_t75" style="width:18pt;height:18pt" o:ole="">
                  <v:imagedata r:id="rId9" o:title=""/>
                </v:shape>
                <w:control r:id="rId10" w:name="OptionButton1" w:shapeid="_x0000_i1031"/>
              </w:object>
            </w:r>
          </w:p>
        </w:tc>
        <w:tc>
          <w:tcPr>
            <w:tcW w:w="1634" w:type="dxa"/>
            <w:vAlign w:val="center"/>
          </w:tcPr>
          <w:p w14:paraId="75D57041" w14:textId="77777777" w:rsidR="00A4799C" w:rsidRPr="00F0171F" w:rsidRDefault="00A4799C" w:rsidP="00A4799C">
            <w:pPr>
              <w:widowControl w:val="0"/>
              <w:autoSpaceDE w:val="0"/>
              <w:autoSpaceDN w:val="0"/>
              <w:adjustRightInd w:val="0"/>
              <w:spacing w:before="4" w:after="0" w:line="298" w:lineRule="exact"/>
              <w:ind w:left="110" w:right="227"/>
              <w:rPr>
                <w:rFonts w:ascii="Arial" w:eastAsia="Arial Unicode MS" w:hAnsi="Arial" w:cs="Arial"/>
                <w:sz w:val="20"/>
                <w:szCs w:val="20"/>
              </w:rPr>
            </w:pPr>
            <w:r w:rsidRPr="00F0171F">
              <w:rPr>
                <w:rFonts w:ascii="Arial" w:eastAsia="Arial Unicode MS" w:hAnsi="Arial" w:cs="Arial"/>
                <w:spacing w:val="-7"/>
                <w:sz w:val="20"/>
                <w:szCs w:val="20"/>
              </w:rPr>
              <w:t>T</w:t>
            </w:r>
            <w:r w:rsidRPr="00F0171F">
              <w:rPr>
                <w:rFonts w:ascii="Arial" w:eastAsia="Arial Unicode MS" w:hAnsi="Arial" w:cs="Arial"/>
                <w:sz w:val="20"/>
                <w:szCs w:val="20"/>
              </w:rPr>
              <w:t xml:space="preserve">urnover </w:t>
            </w:r>
          </w:p>
          <w:p w14:paraId="18407024" w14:textId="77777777" w:rsidR="00A4799C" w:rsidRPr="00F0171F" w:rsidRDefault="00A4799C" w:rsidP="00A4799C">
            <w:pPr>
              <w:widowControl w:val="0"/>
              <w:autoSpaceDE w:val="0"/>
              <w:autoSpaceDN w:val="0"/>
              <w:adjustRightInd w:val="0"/>
              <w:spacing w:before="4" w:after="0" w:line="298" w:lineRule="exact"/>
              <w:ind w:left="110" w:right="227"/>
              <w:rPr>
                <w:rFonts w:ascii="Arial" w:eastAsia="Arial Unicode MS" w:hAnsi="Arial" w:cs="Arial"/>
                <w:sz w:val="20"/>
                <w:szCs w:val="20"/>
              </w:rPr>
            </w:pPr>
            <w:r w:rsidRPr="00F0171F"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proofErr w:type="gramStart"/>
            <w:r w:rsidRPr="00F0171F">
              <w:rPr>
                <w:rFonts w:ascii="Arial" w:eastAsia="Arial Unicode MS" w:hAnsi="Arial" w:cs="Arial"/>
                <w:sz w:val="20"/>
                <w:szCs w:val="20"/>
              </w:rPr>
              <w:t>in</w:t>
            </w:r>
            <w:proofErr w:type="gramEnd"/>
            <w:r w:rsidRPr="00F0171F">
              <w:rPr>
                <w:rFonts w:ascii="Arial" w:eastAsia="Arial Unicode MS" w:hAnsi="Arial" w:cs="Arial"/>
                <w:sz w:val="20"/>
                <w:szCs w:val="20"/>
              </w:rPr>
              <w:t xml:space="preserve"> Rs. Cr) </w:t>
            </w:r>
          </w:p>
          <w:p w14:paraId="7B1AD8BC" w14:textId="77777777" w:rsidR="00A4799C" w:rsidRPr="00F0171F" w:rsidRDefault="00A4799C" w:rsidP="00A4799C">
            <w:pPr>
              <w:widowControl w:val="0"/>
              <w:autoSpaceDE w:val="0"/>
              <w:autoSpaceDN w:val="0"/>
              <w:adjustRightInd w:val="0"/>
              <w:spacing w:before="4" w:after="0" w:line="298" w:lineRule="exact"/>
              <w:ind w:left="110" w:right="227"/>
              <w:rPr>
                <w:rFonts w:ascii="Arial" w:eastAsia="Arial Unicode MS" w:hAnsi="Arial" w:cs="Arial"/>
                <w:sz w:val="20"/>
                <w:szCs w:val="20"/>
              </w:rPr>
            </w:pPr>
            <w:r w:rsidRPr="00F0171F">
              <w:rPr>
                <w:rFonts w:ascii="Arial" w:eastAsia="Arial Unicode MS" w:hAnsi="Arial" w:cs="Arial"/>
                <w:sz w:val="20"/>
                <w:szCs w:val="20"/>
              </w:rPr>
              <w:t>______________</w:t>
            </w:r>
          </w:p>
        </w:tc>
      </w:tr>
      <w:tr w:rsidR="003553A5" w:rsidRPr="00C55228" w14:paraId="7BD4FCA9" w14:textId="77777777" w:rsidTr="00B56286">
        <w:trPr>
          <w:trHeight w:val="269"/>
          <w:jc w:val="center"/>
        </w:trPr>
        <w:tc>
          <w:tcPr>
            <w:tcW w:w="417" w:type="dxa"/>
          </w:tcPr>
          <w:p w14:paraId="374832E6" w14:textId="77777777" w:rsidR="003553A5" w:rsidRPr="009F6FEA" w:rsidRDefault="003553A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3.  </w:t>
            </w:r>
          </w:p>
        </w:tc>
        <w:tc>
          <w:tcPr>
            <w:tcW w:w="10777" w:type="dxa"/>
            <w:gridSpan w:val="8"/>
          </w:tcPr>
          <w:p w14:paraId="67D581E9" w14:textId="60B6D8E2" w:rsidR="003553A5" w:rsidRPr="009F6FEA" w:rsidRDefault="003553A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proofErr w:type="gramStart"/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Title :</w:t>
            </w:r>
            <w:proofErr w:type="gramEnd"/>
            <w:r w:rsidR="00FA3C77" w:rsidRPr="00FA3C77">
              <w:rPr>
                <w:rFonts w:ascii="Arial" w:hAnsi="Arial" w:cs="Arial"/>
                <w:sz w:val="20"/>
                <w:szCs w:val="20"/>
                <w:lang w:val="en-IN" w:eastAsia="en-IN"/>
              </w:rPr>
              <w:t xml:space="preserve"> </w:t>
            </w:r>
            <w:r w:rsidR="00FA3C77" w:rsidRPr="00FA3C77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en-IN"/>
              </w:rPr>
              <w:t xml:space="preserve">Design and Development of TATA </w:t>
            </w:r>
            <w:r w:rsidR="0064513A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en-IN"/>
              </w:rPr>
              <w:t>–</w:t>
            </w:r>
            <w:r w:rsidR="00FA3C77" w:rsidRPr="00FA3C77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en-IN"/>
              </w:rPr>
              <w:t xml:space="preserve"> ATLM</w:t>
            </w:r>
            <w:r w:rsidR="005720BE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en-IN"/>
              </w:rPr>
              <w:t xml:space="preserve"> </w:t>
            </w:r>
            <w:r w:rsidR="0064513A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en-IN"/>
              </w:rPr>
              <w:t>(Tool Setter)</w:t>
            </w:r>
          </w:p>
          <w:p w14:paraId="04E5B81E" w14:textId="77777777" w:rsidR="003553A5" w:rsidRPr="009F6FEA" w:rsidRDefault="003553A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</w:tr>
      <w:tr w:rsidR="00FE6804" w:rsidRPr="00C55228" w14:paraId="76653812" w14:textId="77777777" w:rsidTr="00B56286">
        <w:trPr>
          <w:trHeight w:val="269"/>
          <w:jc w:val="center"/>
        </w:trPr>
        <w:tc>
          <w:tcPr>
            <w:tcW w:w="417" w:type="dxa"/>
          </w:tcPr>
          <w:p w14:paraId="1F7E762D" w14:textId="2424FD08" w:rsidR="00FE6804" w:rsidRPr="009F6FEA" w:rsidRDefault="00FE6804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4</w:t>
            </w:r>
          </w:p>
        </w:tc>
        <w:tc>
          <w:tcPr>
            <w:tcW w:w="10777" w:type="dxa"/>
            <w:gridSpan w:val="8"/>
          </w:tcPr>
          <w:p w14:paraId="51885657" w14:textId="7F0D97FA" w:rsidR="00FE6804" w:rsidRPr="009F6FEA" w:rsidRDefault="00FE6804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Is the Project under continuous operation YES </w:t>
            </w:r>
            <w:sdt>
              <w:sdtPr>
                <w:id w:val="17612547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017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sz w:val="20"/>
              </w:rPr>
              <w:t xml:space="preserve"> </w:t>
            </w:r>
            <w:r w:rsidRPr="006C63F5">
              <w:rPr>
                <w:rFonts w:ascii="Arial" w:hAnsi="Arial" w:cs="Arial"/>
                <w:b/>
                <w:color w:val="0070C0"/>
                <w:sz w:val="20"/>
                <w:szCs w:val="18"/>
              </w:rPr>
              <w:t>NO</w:t>
            </w:r>
            <w:r w:rsidRPr="006C63F5">
              <w:rPr>
                <w:rFonts w:ascii="MS Gothic" w:eastAsia="MS Gothic" w:hAnsi="MS Gothic" w:cs="Arial"/>
                <w:b/>
                <w:color w:val="0070C0"/>
                <w:sz w:val="20"/>
                <w:szCs w:val="18"/>
              </w:rPr>
              <w:t xml:space="preserve"> </w:t>
            </w:r>
            <w:sdt>
              <w:sdtPr>
                <w:id w:val="1458379965"/>
                <w14:checkbox>
                  <w14:checked w14:val="1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A3C77">
                  <w:sym w:font="Wingdings" w:char="F0FC"/>
                </w:r>
              </w:sdtContent>
            </w:sdt>
          </w:p>
        </w:tc>
      </w:tr>
      <w:tr w:rsidR="006C63F5" w:rsidRPr="00C55228" w14:paraId="319089CD" w14:textId="77777777" w:rsidTr="00B56286">
        <w:trPr>
          <w:trHeight w:val="269"/>
          <w:jc w:val="center"/>
        </w:trPr>
        <w:tc>
          <w:tcPr>
            <w:tcW w:w="417" w:type="dxa"/>
          </w:tcPr>
          <w:p w14:paraId="4C41353A" w14:textId="63B2710C" w:rsidR="006C63F5" w:rsidRDefault="006C63F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5.</w:t>
            </w:r>
          </w:p>
        </w:tc>
        <w:tc>
          <w:tcPr>
            <w:tcW w:w="10777" w:type="dxa"/>
            <w:gridSpan w:val="8"/>
          </w:tcPr>
          <w:tbl>
            <w:tblPr>
              <w:tblW w:w="9280" w:type="dxa"/>
              <w:tblLook w:val="04A0" w:firstRow="1" w:lastRow="0" w:firstColumn="1" w:lastColumn="0" w:noHBand="0" w:noVBand="1"/>
            </w:tblPr>
            <w:tblGrid>
              <w:gridCol w:w="2480"/>
              <w:gridCol w:w="1860"/>
              <w:gridCol w:w="460"/>
              <w:gridCol w:w="1740"/>
              <w:gridCol w:w="460"/>
              <w:gridCol w:w="1880"/>
              <w:gridCol w:w="400"/>
            </w:tblGrid>
            <w:tr w:rsidR="006C63F5" w:rsidRPr="006C63F5" w14:paraId="2234549D" w14:textId="77777777" w:rsidTr="00B56286">
              <w:trPr>
                <w:trHeight w:val="520"/>
              </w:trPr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816EC" w14:textId="77777777"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18"/>
                      <w:lang w:eastAsia="en-IN"/>
                    </w:rPr>
                    <w:t>Scope of the Project: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B4422A" w14:textId="77777777"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 xml:space="preserve">Localized Point Improvement </w:t>
                  </w:r>
                </w:p>
              </w:tc>
              <w:sdt>
                <w:sdtPr>
                  <w:id w:val="-2024924253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14:paraId="1E5B045A" w14:textId="6E1C5760" w:rsidR="006C63F5" w:rsidRPr="006C63F5" w:rsidRDefault="00FA3C77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C2A1ED" w14:textId="77777777"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>Line Improvement</w:t>
                  </w:r>
                  <w:r w:rsidRPr="006C63F5">
                    <w:rPr>
                      <w:rFonts w:cs="Calibri"/>
                      <w:color w:val="000000"/>
                      <w:sz w:val="20"/>
                      <w:szCs w:val="20"/>
                      <w:lang w:eastAsia="en-IN"/>
                    </w:rPr>
                    <w:t xml:space="preserve"> </w:t>
                  </w:r>
                </w:p>
              </w:tc>
              <w:sdt>
                <w:sdtPr>
                  <w:id w:val="2055655651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14:paraId="59CACD09" w14:textId="317C4BC3" w:rsidR="006C63F5" w:rsidRPr="006C63F5" w:rsidRDefault="00FA3C77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28C2D9" w14:textId="77777777" w:rsidR="006C63F5" w:rsidRPr="006C63F5" w:rsidRDefault="006C63F5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 xml:space="preserve">Companywide Improvement </w:t>
                  </w:r>
                </w:p>
              </w:tc>
              <w:sdt>
                <w:sdtPr>
                  <w:id w:val="1016811275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0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14:paraId="3AC7E8A2" w14:textId="4A16E64A" w:rsidR="006C63F5" w:rsidRPr="006C63F5" w:rsidRDefault="00FA3C77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sym w:font="Wingdings" w:char="F0FC"/>
                      </w:r>
                    </w:p>
                  </w:tc>
                </w:sdtContent>
              </w:sdt>
            </w:tr>
          </w:tbl>
          <w:p w14:paraId="7CA3C384" w14:textId="77777777" w:rsidR="006C63F5" w:rsidRDefault="006C63F5" w:rsidP="003553A5">
            <w:pPr>
              <w:spacing w:line="240" w:lineRule="auto"/>
              <w:ind w:left="1170" w:hanging="1170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</w:p>
        </w:tc>
      </w:tr>
      <w:tr w:rsidR="003553A5" w:rsidRPr="00C55228" w14:paraId="156494C4" w14:textId="77777777" w:rsidTr="00B56286">
        <w:trPr>
          <w:trHeight w:val="291"/>
          <w:jc w:val="center"/>
        </w:trPr>
        <w:tc>
          <w:tcPr>
            <w:tcW w:w="417" w:type="dxa"/>
            <w:vAlign w:val="center"/>
          </w:tcPr>
          <w:p w14:paraId="3B88D1C2" w14:textId="77777777" w:rsidR="003553A5" w:rsidRPr="009F6FEA" w:rsidRDefault="003553A5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5.  </w:t>
            </w:r>
          </w:p>
        </w:tc>
        <w:tc>
          <w:tcPr>
            <w:tcW w:w="2838" w:type="dxa"/>
            <w:vAlign w:val="center"/>
          </w:tcPr>
          <w:p w14:paraId="0AE3C889" w14:textId="2E7B8AD2" w:rsidR="003553A5" w:rsidRPr="009F6FEA" w:rsidRDefault="00B56286" w:rsidP="003553A5">
            <w:pPr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Date</w:t>
            </w:r>
            <w:r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>:</w:t>
            </w:r>
            <w:r w:rsidR="00B11704"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>(must be</w:t>
            </w:r>
            <w:r w:rsidR="003553A5"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 xml:space="preserve"> </w:t>
            </w:r>
            <w:r w:rsidRPr="00B11704">
              <w:rPr>
                <w:rFonts w:ascii="Arial" w:hAnsi="Arial" w:cs="Arial"/>
                <w:b/>
                <w:color w:val="0070C0"/>
                <w:sz w:val="18"/>
                <w:szCs w:val="16"/>
              </w:rPr>
              <w:t>implemented after January 2021)</w:t>
            </w:r>
          </w:p>
        </w:tc>
        <w:tc>
          <w:tcPr>
            <w:tcW w:w="4253" w:type="dxa"/>
            <w:gridSpan w:val="4"/>
            <w:vAlign w:val="center"/>
          </w:tcPr>
          <w:p w14:paraId="5F90E711" w14:textId="16820381" w:rsidR="003553A5" w:rsidRPr="00C55228" w:rsidRDefault="003553A5" w:rsidP="003553A5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  <w:lang w:val="en-IN"/>
              </w:rPr>
              <w:t xml:space="preserve">Start </w:t>
            </w:r>
            <w:r w:rsidR="0064513A" w:rsidRPr="00C55228">
              <w:rPr>
                <w:rFonts w:ascii="Arial" w:hAnsi="Arial" w:cs="Arial"/>
                <w:b/>
                <w:sz w:val="20"/>
                <w:szCs w:val="18"/>
                <w:lang w:val="en-IN"/>
              </w:rPr>
              <w:t>Date:</w:t>
            </w:r>
            <w:r w:rsidRPr="00C55228">
              <w:rPr>
                <w:rFonts w:ascii="Arial" w:hAnsi="Arial" w:cs="Arial"/>
                <w:b/>
                <w:sz w:val="20"/>
                <w:szCs w:val="18"/>
                <w:lang w:val="en-IN"/>
              </w:rPr>
              <w:t xml:space="preserve"> 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               </w:t>
            </w:r>
            <w:r w:rsidR="00FA3C77" w:rsidRPr="00FA3C77">
              <w:rPr>
                <w:rFonts w:ascii="Arial" w:hAnsi="Arial" w:cs="Arial"/>
                <w:b/>
                <w:sz w:val="20"/>
                <w:szCs w:val="18"/>
                <w:lang w:val="en-IN"/>
              </w:rPr>
              <w:t>February-2023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                                                             </w:t>
            </w:r>
          </w:p>
        </w:tc>
        <w:tc>
          <w:tcPr>
            <w:tcW w:w="3686" w:type="dxa"/>
            <w:gridSpan w:val="3"/>
            <w:vAlign w:val="center"/>
          </w:tcPr>
          <w:p w14:paraId="54FD52F6" w14:textId="065431AB" w:rsidR="003553A5" w:rsidRPr="00C55228" w:rsidRDefault="003553A5" w:rsidP="003553A5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Completion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18"/>
              </w:rPr>
              <w:t>Date :</w:t>
            </w:r>
            <w:proofErr w:type="gramEnd"/>
            <w:r w:rsidR="00FA3C77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 w:rsidR="00A7534F">
              <w:rPr>
                <w:rFonts w:ascii="Arial" w:hAnsi="Arial" w:cs="Arial"/>
                <w:b/>
                <w:sz w:val="20"/>
                <w:szCs w:val="18"/>
              </w:rPr>
              <w:t>Jun</w:t>
            </w:r>
            <w:r w:rsidR="00FA3C77">
              <w:rPr>
                <w:rFonts w:ascii="Arial" w:hAnsi="Arial" w:cs="Arial"/>
                <w:b/>
                <w:sz w:val="20"/>
                <w:szCs w:val="18"/>
              </w:rPr>
              <w:t xml:space="preserve"> -2025</w:t>
            </w:r>
          </w:p>
        </w:tc>
      </w:tr>
      <w:tr w:rsidR="006C63F5" w:rsidRPr="00C55228" w14:paraId="4CA1F227" w14:textId="77777777" w:rsidTr="00B56286">
        <w:trPr>
          <w:trHeight w:val="291"/>
          <w:jc w:val="center"/>
        </w:trPr>
        <w:tc>
          <w:tcPr>
            <w:tcW w:w="417" w:type="dxa"/>
            <w:vAlign w:val="center"/>
          </w:tcPr>
          <w:p w14:paraId="1D8FE5B2" w14:textId="23CE469E" w:rsidR="006C63F5" w:rsidRPr="009F6FEA" w:rsidRDefault="006C63F5" w:rsidP="003553A5">
            <w:pPr>
              <w:spacing w:line="240" w:lineRule="auto"/>
              <w:ind w:left="317" w:hanging="317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6</w:t>
            </w:r>
          </w:p>
        </w:tc>
        <w:tc>
          <w:tcPr>
            <w:tcW w:w="10777" w:type="dxa"/>
            <w:gridSpan w:val="8"/>
            <w:vAlign w:val="center"/>
          </w:tcPr>
          <w:tbl>
            <w:tblPr>
              <w:tblW w:w="7500" w:type="dxa"/>
              <w:tblLook w:val="04A0" w:firstRow="1" w:lastRow="0" w:firstColumn="1" w:lastColumn="0" w:noHBand="0" w:noVBand="1"/>
            </w:tblPr>
            <w:tblGrid>
              <w:gridCol w:w="2480"/>
              <w:gridCol w:w="1860"/>
              <w:gridCol w:w="460"/>
              <w:gridCol w:w="2240"/>
              <w:gridCol w:w="460"/>
            </w:tblGrid>
            <w:tr w:rsidR="001D4AA8" w:rsidRPr="006C63F5" w14:paraId="15F2D827" w14:textId="77777777" w:rsidTr="001D4AA8">
              <w:trPr>
                <w:trHeight w:val="780"/>
              </w:trPr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BBAC0E" w14:textId="08D0BFA9" w:rsidR="001D4AA8" w:rsidRPr="006C63F5" w:rsidRDefault="001D4AA8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20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18"/>
                      <w:lang w:eastAsia="en-IN"/>
                    </w:rPr>
                    <w:t>Team Composition / Structure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C4742B" w14:textId="77777777" w:rsidR="001D4AA8" w:rsidRPr="006C63F5" w:rsidRDefault="001D4AA8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6C63F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18"/>
                      <w:lang w:eastAsia="en-IN"/>
                    </w:rPr>
                    <w:t xml:space="preserve">Department resources </w:t>
                  </w:r>
                </w:p>
              </w:tc>
              <w:sdt>
                <w:sdtPr>
                  <w:id w:val="-2044670002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14:paraId="03A982B8" w14:textId="0DAA319E" w:rsidR="001D4AA8" w:rsidRPr="006C63F5" w:rsidRDefault="00FA3C77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08924E" w14:textId="77777777" w:rsidR="001D4AA8" w:rsidRPr="006C63F5" w:rsidRDefault="001D4AA8" w:rsidP="006C63F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20"/>
                      <w:szCs w:val="18"/>
                      <w:lang w:eastAsia="en-IN"/>
                    </w:rPr>
                    <w:t>CFT –</w:t>
                  </w:r>
                  <w:r w:rsidRPr="00F0171F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eastAsia="en-IN"/>
                    </w:rPr>
                    <w:t xml:space="preserve"> Cross Functional Team (Company resources) </w:t>
                  </w:r>
                </w:p>
              </w:tc>
              <w:sdt>
                <w:sdtPr>
                  <w:id w:val="1451745724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6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  <w:hideMark/>
                    </w:tcPr>
                    <w:p w14:paraId="78E17C6B" w14:textId="29352444" w:rsidR="001D4AA8" w:rsidRPr="006C63F5" w:rsidRDefault="001411BA" w:rsidP="006C63F5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20"/>
                          <w:szCs w:val="20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</w:tbl>
          <w:p w14:paraId="2EDC186E" w14:textId="77777777" w:rsidR="006C63F5" w:rsidRPr="00C55228" w:rsidRDefault="006C63F5" w:rsidP="003553A5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3553A5" w:rsidRPr="00C55228" w14:paraId="13FFE482" w14:textId="77777777" w:rsidTr="00B56286">
        <w:trPr>
          <w:trHeight w:val="259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FD7856E" w14:textId="77777777" w:rsidR="003553A5" w:rsidRPr="009F6FEA" w:rsidRDefault="003553A5" w:rsidP="003553A5">
            <w:pPr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t xml:space="preserve">7. </w:t>
            </w:r>
          </w:p>
        </w:tc>
        <w:tc>
          <w:tcPr>
            <w:tcW w:w="10777" w:type="dxa"/>
            <w:gridSpan w:val="8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268D19" w14:textId="77777777" w:rsidR="003553A5" w:rsidRPr="009F6FEA" w:rsidRDefault="003553A5" w:rsidP="003553A5">
            <w:pPr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  <w:t>Streams</w:t>
            </w:r>
          </w:p>
        </w:tc>
      </w:tr>
      <w:tr w:rsidR="00B8196D" w:rsidRPr="00C55228" w14:paraId="0CAD8B08" w14:textId="77777777" w:rsidTr="00B56286">
        <w:trPr>
          <w:trHeight w:val="964"/>
          <w:jc w:val="center"/>
        </w:trPr>
        <w:tc>
          <w:tcPr>
            <w:tcW w:w="4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AEDFC55" w14:textId="77777777" w:rsidR="00B8196D" w:rsidRPr="00C55228" w:rsidRDefault="00B8196D" w:rsidP="003553A5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left="-9"/>
              <w:jc w:val="center"/>
              <w:rPr>
                <w:rFonts w:ascii="Arial" w:eastAsia="Arial Unicode MS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0777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tbl>
            <w:tblPr>
              <w:tblW w:w="10282" w:type="dxa"/>
              <w:tblLook w:val="04A0" w:firstRow="1" w:lastRow="0" w:firstColumn="1" w:lastColumn="0" w:noHBand="0" w:noVBand="1"/>
            </w:tblPr>
            <w:tblGrid>
              <w:gridCol w:w="1481"/>
              <w:gridCol w:w="395"/>
              <w:gridCol w:w="1237"/>
              <w:gridCol w:w="412"/>
              <w:gridCol w:w="1471"/>
              <w:gridCol w:w="426"/>
              <w:gridCol w:w="1275"/>
              <w:gridCol w:w="425"/>
              <w:gridCol w:w="1843"/>
              <w:gridCol w:w="425"/>
              <w:gridCol w:w="892"/>
            </w:tblGrid>
            <w:tr w:rsidR="00745086" w:rsidRPr="00745086" w14:paraId="041A6795" w14:textId="77777777" w:rsidTr="00AF5CAC">
              <w:trPr>
                <w:trHeight w:val="520"/>
              </w:trPr>
              <w:tc>
                <w:tcPr>
                  <w:tcW w:w="18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6F6300D" w14:textId="77777777"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Manufacturing System Redesign</w:t>
                  </w:r>
                </w:p>
              </w:tc>
              <w:tc>
                <w:tcPr>
                  <w:tcW w:w="164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D9E677E" w14:textId="77777777"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Optimizing Metal Working Process</w:t>
                  </w:r>
                </w:p>
              </w:tc>
              <w:tc>
                <w:tcPr>
                  <w:tcW w:w="189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0F547E2" w14:textId="77777777"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 xml:space="preserve">Better </w:t>
                  </w: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br/>
                    <w:t>Asset Utilization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CD36D48" w14:textId="77777777"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Productivity Through Quality Improvement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6146E99" w14:textId="77777777"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Productivity Improvements in Small &amp; Medium Enterprises (SME)</w:t>
                  </w: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3BEC5" w14:textId="77777777" w:rsidR="00745086" w:rsidRPr="00F0171F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t>Others if any</w:t>
                  </w:r>
                  <w:r w:rsidRPr="00F0171F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eastAsia="en-IN"/>
                    </w:rPr>
                    <w:br/>
                    <w:t>(Specify)</w:t>
                  </w:r>
                </w:p>
              </w:tc>
            </w:tr>
            <w:tr w:rsidR="00745086" w:rsidRPr="00745086" w14:paraId="3690B9AA" w14:textId="77777777" w:rsidTr="00AF5CAC">
              <w:trPr>
                <w:trHeight w:val="75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0474B5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Cellular manufacturing,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481302279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39FDF25C" w14:textId="2BF01B5B" w:rsidR="00745086" w:rsidRPr="00745086" w:rsidRDefault="009156CD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478C83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Metal removal process 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271548190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79E6564D" w14:textId="292801F8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89CA93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Maximize overall equipment efficiency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663276500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052D33F6" w14:textId="77C3CC88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2F0D94" w14:textId="77777777" w:rsidR="00745086" w:rsidRPr="00B12ABB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B12ABB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eastAsia="en-IN"/>
                    </w:rPr>
                    <w:t>Quality cost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8BCD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E21271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To recognize SMEs which have taken up productivity improvement projects 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540428601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1EEA870B" w14:textId="02FC07EC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92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4B6C91" w14:textId="77777777" w:rsidR="00745086" w:rsidRPr="00745086" w:rsidRDefault="00745086" w:rsidP="0074508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eastAsia="en-IN"/>
                    </w:rPr>
                    <w:t> </w:t>
                  </w:r>
                </w:p>
              </w:tc>
            </w:tr>
            <w:tr w:rsidR="00745086" w:rsidRPr="00745086" w14:paraId="5129BF3F" w14:textId="77777777" w:rsidTr="00AF5CAC">
              <w:trPr>
                <w:trHeight w:val="786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2F7111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Factory within factory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259903348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5C118FDC" w14:textId="32225BCB"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C8E056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Metal forming process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992393613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3D530EEC" w14:textId="5B07AD4D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7038BF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Space optimization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2038148588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0A3DB608" w14:textId="52AC0DBE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7CFEAF" w14:textId="77777777" w:rsidR="00745086" w:rsidRPr="00745086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Appraisal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545212458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62437F1A" w14:textId="461B57C1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6FE847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and </w:t>
                  </w:r>
                  <w:proofErr w:type="gramStart"/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to  join</w:t>
                  </w:r>
                  <w:proofErr w:type="gramEnd"/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 the productivity movement, an exclusive stream has been slotted.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ED1D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1353471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055FE059" w14:textId="77777777" w:rsidTr="00AF5CAC">
              <w:trPr>
                <w:trHeight w:val="275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9AB8D1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Reducing throughput time 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810313906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4FB0F71A" w14:textId="3FB97784"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047DBB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Forging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349302132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6E584E3D" w14:textId="6FA3E803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BE7C2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Inventory management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761344820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42AE106E" w14:textId="4FF83D43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C9A436" w14:textId="77777777" w:rsidR="00AF5CAC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Internal </w:t>
                  </w:r>
                </w:p>
                <w:p w14:paraId="2AB91624" w14:textId="757A8EEA" w:rsidR="00745086" w:rsidRPr="00745086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failure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719050511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1993362D" w14:textId="74005EB2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9220AF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FCA63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E81D1F0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4713A3C4" w14:textId="77777777" w:rsidTr="00AF5CAC">
              <w:trPr>
                <w:trHeight w:val="606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2E690F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Minimize setup/load/unload times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836268079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71813D29" w14:textId="2FA8502E"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145080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Die casting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634591807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5460E2B0" w14:textId="54F5B29B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E56FE0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Smart </w:t>
                  </w:r>
                  <w:proofErr w:type="gramStart"/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application</w:t>
                  </w:r>
                  <w:proofErr w:type="gramEnd"/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 </w:t>
                  </w:r>
                  <w:proofErr w:type="gramStart"/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of</w:t>
                  </w:r>
                  <w:proofErr w:type="gramEnd"/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 </w:t>
                  </w:r>
                  <w:r w:rsidRPr="00F0171F">
                    <w:rPr>
                      <w:rFonts w:ascii="Arial" w:hAnsi="Arial" w:cs="Arial"/>
                      <w:sz w:val="16"/>
                      <w:szCs w:val="16"/>
                      <w:lang w:eastAsia="en-IN"/>
                    </w:rPr>
                    <w:t>CAD / CAM / Software tools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461653597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3401BA78" w14:textId="7DA776D6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E80897" w14:textId="77777777" w:rsidR="00AF5CAC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 xml:space="preserve">External </w:t>
                  </w:r>
                </w:p>
                <w:p w14:paraId="415B5C1E" w14:textId="47AD9989" w:rsidR="00745086" w:rsidRPr="00745086" w:rsidRDefault="00745086" w:rsidP="00745086">
                  <w:pPr>
                    <w:spacing w:after="0" w:line="240" w:lineRule="auto"/>
                    <w:ind w:firstLineChars="100" w:firstLine="160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failure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217779380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68E9D286" w14:textId="160165BC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D3E408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SMEs can compete under SME stream or any of the other streams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902362970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hideMark/>
                    </w:tcPr>
                    <w:p w14:paraId="083EAA27" w14:textId="015E82C3"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71260A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462E9D88" w14:textId="77777777" w:rsidTr="00AF5CAC">
              <w:trPr>
                <w:trHeight w:val="419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7E64A7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Tool management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517611809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26E83B54" w14:textId="00F23EE5"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38C521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Heat treatment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369507166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3AEF64FF" w14:textId="6BAF63E2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025498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Leveraging IT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495766689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2D740969" w14:textId="55F0AEEE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99D1D7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Real time/in-process metrology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832970812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431416FF" w14:textId="0F93E44F" w:rsidR="00745086" w:rsidRPr="00745086" w:rsidRDefault="0021212B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4C31212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929C8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0E4D790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2D617470" w14:textId="77777777" w:rsidTr="00AF5CAC">
              <w:trPr>
                <w:trHeight w:val="30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5E4BAB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Work holding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412198680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0D8989C2" w14:textId="76F871DA" w:rsidR="00745086" w:rsidRPr="00745086" w:rsidRDefault="00C9628C" w:rsidP="00745086">
                      <w:pPr>
                        <w:spacing w:after="0" w:line="240" w:lineRule="auto"/>
                        <w:jc w:val="center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769883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Plating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910112414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10C5CCE8" w14:textId="7631D434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52A8BD" w14:textId="77777777" w:rsidR="00745086" w:rsidRPr="00F0171F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sz w:val="16"/>
                      <w:szCs w:val="16"/>
                      <w:lang w:eastAsia="en-IN"/>
                    </w:rPr>
                    <w:t>Product Redesign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890120786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712026EF" w14:textId="0E11569F" w:rsidR="00745086" w:rsidRPr="00745086" w:rsidRDefault="00FA3C77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829B94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POKA- YOKE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650981878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2297673E" w14:textId="32ACA0B7" w:rsidR="00745086" w:rsidRPr="00745086" w:rsidRDefault="0021212B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5606D5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4FAF2B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EFFFB8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7D0FFD84" w14:textId="77777777" w:rsidTr="00AF5CAC">
              <w:trPr>
                <w:trHeight w:val="30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BCB2F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2ABC77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8D226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Painting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930581981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336DCF51" w14:textId="7D102F97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B7209C" w14:textId="77777777" w:rsidR="00745086" w:rsidRPr="00F0171F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IN" w:eastAsia="en-IN"/>
                    </w:rPr>
                  </w:pPr>
                  <w:r w:rsidRPr="00F0171F">
                    <w:rPr>
                      <w:rFonts w:ascii="Arial" w:hAnsi="Arial" w:cs="Arial"/>
                      <w:sz w:val="16"/>
                      <w:szCs w:val="16"/>
                      <w:lang w:eastAsia="en-IN"/>
                    </w:rPr>
                    <w:t>Process redesign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61244333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0A6AAD68" w14:textId="19493545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8B331E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Zero defect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238325886"/>
                  <w14:checkbox>
                    <w14:checked w14:val="1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2C34D28D" w14:textId="657F86D4" w:rsidR="00745086" w:rsidRPr="00745086" w:rsidRDefault="00FA3C77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  <w:sym w:font="Wingdings" w:char="F0FC"/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17E3E1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0F483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2511E9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0CF6C8FC" w14:textId="77777777" w:rsidTr="00AF5CAC">
              <w:trPr>
                <w:trHeight w:val="30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7DAFA8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8B6C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195FC3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Surface coating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686090982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787BA9C2" w14:textId="1B50072F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2C6339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E76357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DACE15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20CE6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9BFA6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E2DE5F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979B3E2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5D8BB3B8" w14:textId="77777777" w:rsidTr="00AF5CAC">
              <w:trPr>
                <w:trHeight w:val="29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8923E4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32D273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C0398E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Assembly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-164633572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nil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636CC3C4" w14:textId="3BA6974A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9F2578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6D62AF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6F913D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3BDCE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35705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24622C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DD70947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  <w:tr w:rsidR="00745086" w:rsidRPr="00745086" w14:paraId="2518C8B6" w14:textId="77777777" w:rsidTr="00AF5CAC">
              <w:trPr>
                <w:trHeight w:val="290"/>
              </w:trPr>
              <w:tc>
                <w:tcPr>
                  <w:tcW w:w="1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7A8C42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3A7D4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2A406A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en-IN"/>
                    </w:rPr>
                    <w:t>Finishing operations</w:t>
                  </w:r>
                </w:p>
              </w:tc>
              <w:sdt>
                <w:sdtPr>
                  <w:rPr>
                    <w:rFonts w:ascii="Wingdings 2" w:hAnsi="Wingdings 2"/>
                    <w:color w:val="000000"/>
                    <w:sz w:val="16"/>
                    <w:szCs w:val="16"/>
                    <w:lang w:val="en-IN" w:eastAsia="en-IN"/>
                  </w:rPr>
                  <w:id w:val="197138237"/>
                  <w14:checkbox>
                    <w14:checked w14:val="0"/>
                    <w14:checkedState w14:val="00FC" w14:font="Wingdings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12" w:type="dxa"/>
                      <w:tcBorders>
                        <w:top w:val="nil"/>
                        <w:left w:val="nil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vAlign w:val="center"/>
                      <w:hideMark/>
                    </w:tcPr>
                    <w:p w14:paraId="68F5F886" w14:textId="2C99F947" w:rsidR="00745086" w:rsidRPr="00745086" w:rsidRDefault="00C9628C" w:rsidP="00745086">
                      <w:pPr>
                        <w:spacing w:after="0" w:line="240" w:lineRule="auto"/>
                        <w:rPr>
                          <w:rFonts w:ascii="Wingdings 2" w:hAnsi="Wingdings 2"/>
                          <w:color w:val="000000"/>
                          <w:sz w:val="16"/>
                          <w:szCs w:val="16"/>
                          <w:lang w:val="en-IN" w:eastAsia="en-IN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0000"/>
                          <w:sz w:val="16"/>
                          <w:szCs w:val="16"/>
                          <w:lang w:val="en-IN" w:eastAsia="en-IN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4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4C1A9A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A54B54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ptos Narrow" w:hAnsi="Aptos Narrow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47B700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43A8B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869B2B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Arial" w:hAnsi="Arial" w:cs="Arial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FBB50F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Wingdings 2" w:hAnsi="Wingdings 2"/>
                      <w:color w:val="000000"/>
                      <w:sz w:val="16"/>
                      <w:szCs w:val="16"/>
                      <w:lang w:val="en-IN" w:eastAsia="en-IN"/>
                    </w:rPr>
                  </w:pPr>
                  <w:r w:rsidRPr="00745086">
                    <w:rPr>
                      <w:rFonts w:ascii="Wingdings 2" w:hAnsi="Times New Roman"/>
                      <w:color w:val="000000"/>
                      <w:sz w:val="16"/>
                      <w:szCs w:val="16"/>
                      <w:lang w:val="en-IN" w:eastAsia="en-IN"/>
                    </w:rPr>
                    <w:t> </w:t>
                  </w:r>
                </w:p>
              </w:tc>
              <w:tc>
                <w:tcPr>
                  <w:tcW w:w="892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85DE4A1" w14:textId="77777777" w:rsidR="00745086" w:rsidRPr="00745086" w:rsidRDefault="00745086" w:rsidP="00745086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463A2"/>
                      <w:sz w:val="16"/>
                      <w:szCs w:val="16"/>
                      <w:lang w:val="en-IN" w:eastAsia="en-IN"/>
                    </w:rPr>
                  </w:pPr>
                </w:p>
              </w:tc>
            </w:tr>
          </w:tbl>
          <w:p w14:paraId="42D8A7E3" w14:textId="77777777" w:rsidR="00B8196D" w:rsidRPr="00204675" w:rsidRDefault="00B8196D" w:rsidP="00355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"/>
              <w:jc w:val="center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</w:p>
        </w:tc>
      </w:tr>
    </w:tbl>
    <w:p w14:paraId="78BB6408" w14:textId="77777777" w:rsidR="00D900F0" w:rsidRDefault="00D900F0"/>
    <w:p w14:paraId="38C21761" w14:textId="77777777" w:rsidR="00F76F66" w:rsidRDefault="00F76F66"/>
    <w:tbl>
      <w:tblPr>
        <w:tblW w:w="10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"/>
        <w:gridCol w:w="1843"/>
        <w:gridCol w:w="1431"/>
        <w:gridCol w:w="422"/>
        <w:gridCol w:w="417"/>
        <w:gridCol w:w="867"/>
        <w:gridCol w:w="283"/>
        <w:gridCol w:w="570"/>
        <w:gridCol w:w="284"/>
        <w:gridCol w:w="397"/>
        <w:gridCol w:w="171"/>
        <w:gridCol w:w="65"/>
        <w:gridCol w:w="218"/>
        <w:gridCol w:w="122"/>
        <w:gridCol w:w="1017"/>
        <w:gridCol w:w="143"/>
        <w:gridCol w:w="140"/>
        <w:gridCol w:w="144"/>
        <w:gridCol w:w="322"/>
        <w:gridCol w:w="1245"/>
        <w:gridCol w:w="404"/>
      </w:tblGrid>
      <w:tr w:rsidR="00EC1293" w:rsidRPr="00C55228" w14:paraId="317E93E8" w14:textId="77777777" w:rsidTr="00DF0036">
        <w:trPr>
          <w:trHeight w:val="287"/>
          <w:jc w:val="center"/>
        </w:trPr>
        <w:tc>
          <w:tcPr>
            <w:tcW w:w="418" w:type="dxa"/>
            <w:vMerge w:val="restart"/>
          </w:tcPr>
          <w:p w14:paraId="47F9749A" w14:textId="77777777" w:rsidR="00EC1293" w:rsidRPr="009F6FEA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8.   </w:t>
            </w:r>
          </w:p>
        </w:tc>
        <w:tc>
          <w:tcPr>
            <w:tcW w:w="3696" w:type="dxa"/>
            <w:gridSpan w:val="3"/>
            <w:vAlign w:val="center"/>
          </w:tcPr>
          <w:p w14:paraId="47FB0EC9" w14:textId="77777777" w:rsidR="00EC1293" w:rsidRPr="009F6FEA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Reason for problem selection?  </w:t>
            </w:r>
          </w:p>
        </w:tc>
        <w:tc>
          <w:tcPr>
            <w:tcW w:w="2818" w:type="dxa"/>
            <w:gridSpan w:val="6"/>
            <w:tcBorders>
              <w:right w:val="nil"/>
            </w:tcBorders>
            <w:vAlign w:val="center"/>
          </w:tcPr>
          <w:p w14:paraId="057322DE" w14:textId="7093BDCA" w:rsidR="00EC1293" w:rsidRPr="00C55228" w:rsidRDefault="00B56286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Responsive     </w:t>
            </w:r>
            <w:r w:rsidR="00EC1293"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sdt>
              <w:sdtPr>
                <w:rPr>
                  <w:sz w:val="20"/>
                </w:rPr>
                <w:id w:val="1648558139"/>
                <w14:checkbox>
                  <w14:checked w14:val="1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A3C77">
                  <w:rPr>
                    <w:sz w:val="20"/>
                  </w:rPr>
                  <w:sym w:font="Wingdings" w:char="F0FC"/>
                </w:r>
              </w:sdtContent>
            </w:sdt>
          </w:p>
        </w:tc>
        <w:tc>
          <w:tcPr>
            <w:tcW w:w="236" w:type="dxa"/>
            <w:gridSpan w:val="2"/>
            <w:tcBorders>
              <w:left w:val="nil"/>
            </w:tcBorders>
            <w:vAlign w:val="center"/>
          </w:tcPr>
          <w:p w14:paraId="2D0D5D11" w14:textId="459BB628" w:rsidR="00EC1293" w:rsidRPr="00C55228" w:rsidRDefault="00EC1293" w:rsidP="00F92E6A">
            <w:pPr>
              <w:spacing w:line="240" w:lineRule="auto"/>
              <w:ind w:left="-101"/>
              <w:rPr>
                <w:sz w:val="20"/>
              </w:rPr>
            </w:pPr>
          </w:p>
        </w:tc>
        <w:tc>
          <w:tcPr>
            <w:tcW w:w="3351" w:type="dxa"/>
            <w:gridSpan w:val="8"/>
            <w:tcBorders>
              <w:right w:val="nil"/>
            </w:tcBorders>
            <w:vAlign w:val="center"/>
          </w:tcPr>
          <w:p w14:paraId="74B8146A" w14:textId="3233379D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Proactive</w:t>
            </w:r>
            <w:r w:rsidR="00B56286">
              <w:rPr>
                <w:rFonts w:ascii="Arial" w:hAnsi="Arial" w:cs="Arial"/>
                <w:sz w:val="20"/>
                <w:szCs w:val="18"/>
              </w:rPr>
              <w:t xml:space="preserve">    </w:t>
            </w:r>
            <w:r w:rsidRPr="00C55228">
              <w:rPr>
                <w:rFonts w:ascii="Arial" w:hAnsi="Arial" w:cs="Arial"/>
                <w:sz w:val="20"/>
                <w:szCs w:val="18"/>
              </w:rPr>
              <w:t xml:space="preserve"> </w:t>
            </w:r>
            <w:sdt>
              <w:sdtPr>
                <w:id w:val="-186095340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5628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04" w:type="dxa"/>
            <w:tcBorders>
              <w:left w:val="nil"/>
            </w:tcBorders>
            <w:vAlign w:val="center"/>
          </w:tcPr>
          <w:p w14:paraId="54F40C09" w14:textId="7985644E" w:rsidR="00EC1293" w:rsidRPr="00C55228" w:rsidRDefault="00EC1293" w:rsidP="00F92E6A">
            <w:pPr>
              <w:spacing w:line="240" w:lineRule="auto"/>
              <w:ind w:left="-101"/>
              <w:rPr>
                <w:sz w:val="20"/>
              </w:rPr>
            </w:pPr>
          </w:p>
        </w:tc>
      </w:tr>
      <w:tr w:rsidR="00EC1293" w:rsidRPr="00C55228" w14:paraId="4431CBDE" w14:textId="77777777" w:rsidTr="005539DF">
        <w:trPr>
          <w:trHeight w:val="1166"/>
          <w:jc w:val="center"/>
        </w:trPr>
        <w:tc>
          <w:tcPr>
            <w:tcW w:w="418" w:type="dxa"/>
            <w:vMerge/>
            <w:vAlign w:val="center"/>
          </w:tcPr>
          <w:p w14:paraId="5FFCEE91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</w:p>
        </w:tc>
        <w:tc>
          <w:tcPr>
            <w:tcW w:w="10505" w:type="dxa"/>
            <w:gridSpan w:val="20"/>
            <w:vAlign w:val="center"/>
          </w:tcPr>
          <w:p w14:paraId="1E09CA28" w14:textId="77777777" w:rsidR="006C1C99" w:rsidRDefault="00EC1293" w:rsidP="00FA3C7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 xml:space="preserve">Brief description: </w:t>
            </w:r>
          </w:p>
          <w:p w14:paraId="0B18AADE" w14:textId="314673C7" w:rsidR="00FA3C77" w:rsidRPr="006C1C99" w:rsidRDefault="00FA3C77" w:rsidP="006C1C99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F9571E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Micro Tool breakage/chip Off</w:t>
            </w: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 xml:space="preserve"> during CNC machining process</w:t>
            </w:r>
            <w:r w:rsidR="00F9571E">
              <w:rPr>
                <w:rFonts w:ascii="Arial" w:hAnsi="Arial" w:cs="Arial"/>
                <w:sz w:val="20"/>
                <w:szCs w:val="18"/>
                <w:lang w:val="en-IN"/>
              </w:rPr>
              <w:t xml:space="preserve"> in </w:t>
            </w:r>
            <w:r w:rsidR="00F9571E" w:rsidRPr="00F9571E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“Precision Machining”</w:t>
            </w:r>
          </w:p>
          <w:p w14:paraId="5CBABC93" w14:textId="77777777" w:rsidR="00FA3C77" w:rsidRPr="006C1C99" w:rsidRDefault="00FA3C77" w:rsidP="006C1C99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>Challenge in Visual inspection by operator to ensure tool breakage.</w:t>
            </w:r>
          </w:p>
          <w:p w14:paraId="2A0E667E" w14:textId="74728362" w:rsidR="00FA3C77" w:rsidRPr="006C1C99" w:rsidRDefault="00FA3C77" w:rsidP="006C1C99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>Part Rejection and downstream process affect due to NG part.</w:t>
            </w:r>
          </w:p>
          <w:p w14:paraId="5724ADB3" w14:textId="399EDA35" w:rsidR="006C1C99" w:rsidRPr="006C1C99" w:rsidRDefault="00FA3C77" w:rsidP="006C1C99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 xml:space="preserve">Challenge to maintain </w:t>
            </w:r>
            <w:proofErr w:type="spellStart"/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>Cpk</w:t>
            </w:r>
            <w:proofErr w:type="spellEnd"/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 xml:space="preserve">&gt;1.33 (for close tolerance </w:t>
            </w:r>
            <w:r w:rsidR="006C1C99" w:rsidRPr="006C1C99">
              <w:rPr>
                <w:rFonts w:ascii="Arial" w:hAnsi="Arial" w:cs="Arial"/>
                <w:sz w:val="20"/>
                <w:szCs w:val="18"/>
                <w:lang w:val="en-IN"/>
              </w:rPr>
              <w:t xml:space="preserve">of </w:t>
            </w: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>0.02)</w:t>
            </w:r>
          </w:p>
          <w:p w14:paraId="1B37BBF1" w14:textId="2CF98423" w:rsidR="006339D8" w:rsidRPr="006C1C99" w:rsidRDefault="00FA3C77" w:rsidP="006C1C99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>Carbide material is hard for measuring micro tools, leads tool chip</w:t>
            </w:r>
            <w:r w:rsidR="006C1C99" w:rsidRPr="006C1C99">
              <w:rPr>
                <w:rFonts w:ascii="Arial" w:hAnsi="Arial" w:cs="Arial"/>
                <w:sz w:val="20"/>
                <w:szCs w:val="18"/>
                <w:lang w:val="en-IN"/>
              </w:rPr>
              <w:t xml:space="preserve"> </w:t>
            </w:r>
            <w:r w:rsidRPr="006C1C99">
              <w:rPr>
                <w:rFonts w:ascii="Arial" w:hAnsi="Arial" w:cs="Arial"/>
                <w:sz w:val="20"/>
                <w:szCs w:val="18"/>
                <w:lang w:val="en-IN"/>
              </w:rPr>
              <w:t>off.</w:t>
            </w:r>
          </w:p>
        </w:tc>
      </w:tr>
      <w:tr w:rsidR="00F92E6A" w:rsidRPr="00C55228" w14:paraId="039B9E31" w14:textId="77777777" w:rsidTr="00DF0036">
        <w:trPr>
          <w:trHeight w:val="281"/>
          <w:jc w:val="center"/>
        </w:trPr>
        <w:tc>
          <w:tcPr>
            <w:tcW w:w="418" w:type="dxa"/>
            <w:vMerge w:val="restart"/>
            <w:vAlign w:val="center"/>
          </w:tcPr>
          <w:p w14:paraId="4566C9C8" w14:textId="77777777" w:rsidR="00EC1293" w:rsidRPr="009F6FEA" w:rsidRDefault="00EC1293" w:rsidP="006339D8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9. </w:t>
            </w:r>
          </w:p>
        </w:tc>
        <w:tc>
          <w:tcPr>
            <w:tcW w:w="1843" w:type="dxa"/>
            <w:vMerge w:val="restart"/>
            <w:vAlign w:val="center"/>
          </w:tcPr>
          <w:p w14:paraId="1357D819" w14:textId="77777777" w:rsidR="00EC1293" w:rsidRPr="009F6FEA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Uniqueness of the project if any?</w:t>
            </w:r>
          </w:p>
        </w:tc>
        <w:tc>
          <w:tcPr>
            <w:tcW w:w="1431" w:type="dxa"/>
            <w:vAlign w:val="center"/>
          </w:tcPr>
          <w:p w14:paraId="2C09F3C7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Approach </w:t>
            </w:r>
          </w:p>
        </w:tc>
        <w:tc>
          <w:tcPr>
            <w:tcW w:w="2559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14D9D1B8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>New concept</w:t>
            </w:r>
          </w:p>
        </w:tc>
        <w:sdt>
          <w:sdtPr>
            <w:id w:val="-1923487088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4F2AB5" w14:textId="7E96F921"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90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261156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Breakthroughs</w:t>
            </w:r>
          </w:p>
        </w:tc>
        <w:sdt>
          <w:sdtPr>
            <w:id w:val="-929966966"/>
            <w14:checkbox>
              <w14:checked w14:val="1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3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73D0D5" w14:textId="36D4B3DE" w:rsidR="00EC1293" w:rsidRPr="00C55228" w:rsidRDefault="006C1C99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sym w:font="Wingdings" w:char="F0FC"/>
                </w:r>
              </w:p>
            </w:tc>
          </w:sdtContent>
        </w:sdt>
        <w:tc>
          <w:tcPr>
            <w:tcW w:w="156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F5BE2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Patents</w:t>
            </w:r>
          </w:p>
        </w:tc>
        <w:tc>
          <w:tcPr>
            <w:tcW w:w="404" w:type="dxa"/>
            <w:tcBorders>
              <w:left w:val="nil"/>
              <w:bottom w:val="single" w:sz="4" w:space="0" w:color="auto"/>
            </w:tcBorders>
            <w:vAlign w:val="center"/>
          </w:tcPr>
          <w:p w14:paraId="08501785" w14:textId="77777777" w:rsidR="00EC1293" w:rsidRDefault="00EC1293" w:rsidP="00F92E6A">
            <w:pPr>
              <w:spacing w:line="240" w:lineRule="auto"/>
              <w:ind w:left="-101"/>
            </w:pPr>
          </w:p>
          <w:p w14:paraId="7E14EB81" w14:textId="14CD28B5" w:rsidR="0064513A" w:rsidRPr="00C55228" w:rsidRDefault="0064513A" w:rsidP="00F92E6A">
            <w:pPr>
              <w:spacing w:line="240" w:lineRule="auto"/>
              <w:ind w:left="-101"/>
              <w:rPr>
                <w:sz w:val="20"/>
              </w:rPr>
            </w:pPr>
          </w:p>
        </w:tc>
      </w:tr>
      <w:tr w:rsidR="00EC1293" w:rsidRPr="00C55228" w14:paraId="3348AB6F" w14:textId="77777777" w:rsidTr="00DF0036">
        <w:trPr>
          <w:trHeight w:val="281"/>
          <w:jc w:val="center"/>
        </w:trPr>
        <w:tc>
          <w:tcPr>
            <w:tcW w:w="418" w:type="dxa"/>
            <w:vMerge/>
            <w:vAlign w:val="center"/>
          </w:tcPr>
          <w:p w14:paraId="041067B1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04669306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 w:val="restart"/>
            <w:vAlign w:val="center"/>
          </w:tcPr>
          <w:p w14:paraId="6E22F69D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Results</w:t>
            </w:r>
          </w:p>
        </w:tc>
        <w:tc>
          <w:tcPr>
            <w:tcW w:w="7231" w:type="dxa"/>
            <w:gridSpan w:val="18"/>
            <w:tcBorders>
              <w:top w:val="nil"/>
              <w:bottom w:val="single" w:sz="4" w:space="0" w:color="auto"/>
            </w:tcBorders>
            <w:vAlign w:val="center"/>
          </w:tcPr>
          <w:p w14:paraId="4E5BD008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Improvement % to base line</w:t>
            </w:r>
          </w:p>
        </w:tc>
      </w:tr>
      <w:tr w:rsidR="00F92E6A" w:rsidRPr="00C55228" w14:paraId="1EC9121E" w14:textId="77777777" w:rsidTr="00DF0036">
        <w:trPr>
          <w:trHeight w:val="448"/>
          <w:jc w:val="center"/>
        </w:trPr>
        <w:tc>
          <w:tcPr>
            <w:tcW w:w="418" w:type="dxa"/>
            <w:vMerge/>
            <w:vAlign w:val="center"/>
          </w:tcPr>
          <w:p w14:paraId="05E583B7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50FAB468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/>
            <w:vAlign w:val="center"/>
          </w:tcPr>
          <w:p w14:paraId="3CE7EB13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3203F5" w14:textId="689B8E02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>20 – 30</w:t>
            </w:r>
            <w:r w:rsidR="005539DF">
              <w:rPr>
                <w:rFonts w:ascii="Arial" w:hAnsi="Arial" w:cs="Arial"/>
                <w:sz w:val="20"/>
                <w:szCs w:val="18"/>
                <w:lang w:val="en-IN"/>
              </w:rPr>
              <w:t>%</w:t>
            </w:r>
          </w:p>
        </w:tc>
        <w:sdt>
          <w:sdtPr>
            <w:id w:val="683396779"/>
            <w14:checkbox>
              <w14:checked w14:val="1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CE8F7E" w14:textId="4AA1E89D" w:rsidR="00EC1293" w:rsidRPr="00C55228" w:rsidRDefault="009156CD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sym w:font="Wingdings" w:char="F0FC"/>
                </w:r>
              </w:p>
            </w:tc>
          </w:sdtContent>
        </w:sdt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63A52D" w14:textId="32A3D225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30-40</w:t>
            </w:r>
            <w:r w:rsidR="005539DF"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sdt>
          <w:sdtPr>
            <w:id w:val="-562336558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C45F00" w14:textId="095A685F" w:rsidR="00EC1293" w:rsidRPr="00C55228" w:rsidRDefault="00C9628C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7D70EC" w14:textId="51C1B31A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40-50</w:t>
            </w:r>
            <w:r w:rsidR="005539DF"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sdt>
          <w:sdtPr>
            <w:id w:val="-911921053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46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61D31F" w14:textId="2CE77FF2" w:rsidR="00EC1293" w:rsidRPr="00C55228" w:rsidRDefault="006C1C99" w:rsidP="00F92E6A">
                <w:pPr>
                  <w:autoSpaceDE w:val="0"/>
                  <w:autoSpaceDN w:val="0"/>
                  <w:adjustRightInd w:val="0"/>
                  <w:spacing w:line="240" w:lineRule="auto"/>
                  <w:jc w:val="center"/>
                  <w:rPr>
                    <w:rFonts w:ascii="Arial" w:hAnsi="Arial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ED0761" w14:textId="0F00C83C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&gt;50</w:t>
            </w:r>
            <w:r w:rsidR="005539DF"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40FA23" w14:textId="4065B4CA" w:rsidR="00EC1293" w:rsidRPr="00C55228" w:rsidRDefault="00EC1293" w:rsidP="00F92E6A">
            <w:pPr>
              <w:spacing w:line="240" w:lineRule="auto"/>
              <w:ind w:left="-101"/>
              <w:rPr>
                <w:sz w:val="20"/>
              </w:rPr>
            </w:pPr>
          </w:p>
        </w:tc>
      </w:tr>
      <w:tr w:rsidR="00EC1293" w:rsidRPr="00C55228" w14:paraId="3DAC3870" w14:textId="77777777" w:rsidTr="00DF0036">
        <w:trPr>
          <w:trHeight w:val="261"/>
          <w:jc w:val="center"/>
        </w:trPr>
        <w:tc>
          <w:tcPr>
            <w:tcW w:w="418" w:type="dxa"/>
            <w:vMerge/>
            <w:vAlign w:val="center"/>
          </w:tcPr>
          <w:p w14:paraId="22C8D70D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0DEED283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/>
            <w:vAlign w:val="center"/>
          </w:tcPr>
          <w:p w14:paraId="1E0E9554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7231" w:type="dxa"/>
            <w:gridSpan w:val="18"/>
            <w:tcBorders>
              <w:top w:val="nil"/>
              <w:bottom w:val="single" w:sz="4" w:space="0" w:color="auto"/>
            </w:tcBorders>
            <w:vAlign w:val="center"/>
          </w:tcPr>
          <w:p w14:paraId="308371A9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Status</w:t>
            </w:r>
          </w:p>
        </w:tc>
      </w:tr>
      <w:tr w:rsidR="00F92E6A" w:rsidRPr="00C55228" w14:paraId="71AA1980" w14:textId="77777777" w:rsidTr="00DF0036">
        <w:trPr>
          <w:trHeight w:val="381"/>
          <w:jc w:val="center"/>
        </w:trPr>
        <w:tc>
          <w:tcPr>
            <w:tcW w:w="418" w:type="dxa"/>
            <w:vMerge/>
            <w:vAlign w:val="center"/>
          </w:tcPr>
          <w:p w14:paraId="12FDE493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3136A49C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ind w:left="274" w:hanging="274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431" w:type="dxa"/>
            <w:vMerge/>
            <w:vAlign w:val="center"/>
          </w:tcPr>
          <w:p w14:paraId="1855B9E9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right w:val="nil"/>
            </w:tcBorders>
            <w:vAlign w:val="center"/>
          </w:tcPr>
          <w:p w14:paraId="2BC9CCD4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 xml:space="preserve">First time in the company </w:t>
            </w:r>
          </w:p>
        </w:tc>
        <w:sdt>
          <w:sdtPr>
            <w:id w:val="-1077586246"/>
            <w14:checkbox>
              <w14:checked w14:val="1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vAlign w:val="center"/>
              </w:tcPr>
              <w:p w14:paraId="77C3A8CB" w14:textId="791FEE52" w:rsidR="00EC1293" w:rsidRPr="00C55228" w:rsidRDefault="006C1C99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sym w:font="Wingdings" w:char="F0FC"/>
                </w:r>
              </w:p>
            </w:tc>
          </w:sdtContent>
        </w:sdt>
        <w:tc>
          <w:tcPr>
            <w:tcW w:w="2133" w:type="dxa"/>
            <w:gridSpan w:val="7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82F7466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  <w:lang w:val="en-IN"/>
              </w:rPr>
              <w:t xml:space="preserve">First time in industry </w:t>
            </w:r>
          </w:p>
        </w:tc>
        <w:sdt>
          <w:sdtPr>
            <w:id w:val="-35663270"/>
            <w14:checkbox>
              <w14:checked w14:val="1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gridSpan w:val="2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vAlign w:val="center"/>
              </w:tcPr>
              <w:p w14:paraId="3F914240" w14:textId="6F6B4E33" w:rsidR="00EC1293" w:rsidRPr="00C55228" w:rsidRDefault="006C1C99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sym w:font="Wingdings" w:char="F0FC"/>
                </w:r>
              </w:p>
            </w:tc>
          </w:sdtContent>
        </w:sdt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2A758E2" w14:textId="77777777" w:rsidR="00EC1293" w:rsidRPr="00C55228" w:rsidRDefault="00EC1293" w:rsidP="00F92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C55228">
              <w:rPr>
                <w:rFonts w:ascii="Arial" w:hAnsi="Arial" w:cs="Arial"/>
                <w:sz w:val="20"/>
                <w:szCs w:val="18"/>
              </w:rPr>
              <w:t>Trend setter</w:t>
            </w:r>
          </w:p>
        </w:tc>
        <w:sdt>
          <w:sdtPr>
            <w:id w:val="1952588786"/>
            <w14:checkbox>
              <w14:checked w14:val="1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404" w:type="dxa"/>
                <w:tcBorders>
                  <w:top w:val="single" w:sz="4" w:space="0" w:color="auto"/>
                  <w:left w:val="nil"/>
                </w:tcBorders>
                <w:vAlign w:val="center"/>
              </w:tcPr>
              <w:p w14:paraId="2909A275" w14:textId="2EFADEA3" w:rsidR="00EC1293" w:rsidRPr="00C55228" w:rsidRDefault="006C1C99" w:rsidP="00F92E6A">
                <w:pPr>
                  <w:spacing w:line="240" w:lineRule="auto"/>
                  <w:ind w:left="-101"/>
                  <w:rPr>
                    <w:sz w:val="20"/>
                  </w:rPr>
                </w:pPr>
                <w:r>
                  <w:sym w:font="Wingdings" w:char="F0FC"/>
                </w:r>
              </w:p>
            </w:tc>
          </w:sdtContent>
        </w:sdt>
      </w:tr>
      <w:tr w:rsidR="00BC2A9E" w:rsidRPr="00C55228" w14:paraId="6486D49E" w14:textId="3C5A2B11" w:rsidTr="00BC2A9E">
        <w:trPr>
          <w:trHeight w:val="2144"/>
          <w:jc w:val="center"/>
        </w:trPr>
        <w:tc>
          <w:tcPr>
            <w:tcW w:w="418" w:type="dxa"/>
            <w:vAlign w:val="center"/>
          </w:tcPr>
          <w:p w14:paraId="17DD8209" w14:textId="4297B7CB" w:rsidR="00BC2A9E" w:rsidRPr="009F6FEA" w:rsidRDefault="000814E6" w:rsidP="009F6FEA">
            <w:pPr>
              <w:spacing w:line="240" w:lineRule="auto"/>
              <w:ind w:left="-109"/>
              <w:rPr>
                <w:rFonts w:ascii="Arial" w:hAnsi="Arial" w:cs="Arial"/>
                <w:b/>
                <w:color w:val="0070C0"/>
                <w:sz w:val="20"/>
                <w:szCs w:val="18"/>
                <w:lang w:val="en-IN"/>
              </w:rPr>
            </w:pPr>
            <w:bookmarkStart w:id="0" w:name="_Hlk189056980"/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10</w:t>
            </w:r>
            <w:r w:rsidR="00BC2A9E"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. </w:t>
            </w:r>
          </w:p>
        </w:tc>
        <w:tc>
          <w:tcPr>
            <w:tcW w:w="4113" w:type="dxa"/>
            <w:gridSpan w:val="4"/>
            <w:vAlign w:val="center"/>
          </w:tcPr>
          <w:p w14:paraId="27D25163" w14:textId="3EA573D5" w:rsidR="00BC2A9E" w:rsidRPr="00DF0036" w:rsidRDefault="00BC2A9E" w:rsidP="00DF0036"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Tools </w:t>
            </w:r>
            <w:proofErr w:type="gramStart"/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used</w:t>
            </w: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, </w:t>
            </w:r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7</w:t>
            </w:r>
            <w:r w:rsidRPr="00BC2A9E">
              <w:rPr>
                <w:sz w:val="20"/>
                <w:szCs w:val="20"/>
              </w:rPr>
              <w:t xml:space="preserve"> QC </w:t>
            </w:r>
            <w:proofErr w:type="gramStart"/>
            <w:r w:rsidRPr="00BC2A9E">
              <w:rPr>
                <w:sz w:val="20"/>
                <w:szCs w:val="20"/>
              </w:rPr>
              <w:t>Tools ,</w:t>
            </w:r>
            <w:proofErr w:type="gramEnd"/>
            <w:r w:rsidRPr="00BC2A9E">
              <w:rPr>
                <w:sz w:val="20"/>
                <w:szCs w:val="20"/>
              </w:rPr>
              <w:t xml:space="preserve"> New 7 QC Tools, 6 </w:t>
            </w:r>
            <w:proofErr w:type="gramStart"/>
            <w:r w:rsidRPr="00BC2A9E">
              <w:rPr>
                <w:sz w:val="20"/>
                <w:szCs w:val="20"/>
              </w:rPr>
              <w:t>Sigma ,</w:t>
            </w:r>
            <w:proofErr w:type="gramEnd"/>
            <w:r w:rsidRPr="00BC2A9E">
              <w:rPr>
                <w:sz w:val="20"/>
                <w:szCs w:val="20"/>
              </w:rPr>
              <w:t xml:space="preserve"> </w:t>
            </w:r>
            <w:proofErr w:type="gramStart"/>
            <w:r w:rsidRPr="00BC2A9E">
              <w:rPr>
                <w:sz w:val="20"/>
                <w:szCs w:val="20"/>
              </w:rPr>
              <w:t>DOE ,</w:t>
            </w:r>
            <w:proofErr w:type="gramEnd"/>
            <w:r w:rsidRPr="00BC2A9E">
              <w:rPr>
                <w:sz w:val="20"/>
                <w:szCs w:val="20"/>
              </w:rPr>
              <w:t xml:space="preserve"> Theory of Constraints, Shainin </w:t>
            </w:r>
            <w:proofErr w:type="gramStart"/>
            <w:r w:rsidRPr="00BC2A9E">
              <w:rPr>
                <w:sz w:val="20"/>
                <w:szCs w:val="20"/>
              </w:rPr>
              <w:t>Techniques,  Project</w:t>
            </w:r>
            <w:proofErr w:type="gramEnd"/>
            <w:r w:rsidRPr="00BC2A9E">
              <w:rPr>
                <w:sz w:val="20"/>
                <w:szCs w:val="20"/>
              </w:rPr>
              <w:t xml:space="preserve"> Management tools, Lean approach, Manufacturing system redesign, Digital manufacturing, TQM approach, TRIZ</w:t>
            </w:r>
            <w:r>
              <w:rPr>
                <w:sz w:val="20"/>
                <w:szCs w:val="20"/>
              </w:rPr>
              <w:t>)</w:t>
            </w:r>
            <w:r w:rsidR="001C4FDC">
              <w:rPr>
                <w:sz w:val="20"/>
                <w:szCs w:val="20"/>
              </w:rPr>
              <w:br/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(</w:t>
            </w:r>
            <w:r w:rsid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Based on the tools used in the project, multiple options can be selected from</w:t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 xml:space="preserve"> the</w:t>
            </w:r>
            <w:r w:rsid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 xml:space="preserve"> given</w:t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 xml:space="preserve"> dropdown</w:t>
            </w:r>
            <w:r w:rsid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s</w:t>
            </w:r>
            <w:r w:rsidR="001C4FDC" w:rsidRPr="001C4FDC">
              <w:rPr>
                <w:rFonts w:ascii="Arial" w:hAnsi="Arial" w:cs="Arial"/>
                <w:bCs/>
                <w:color w:val="0070C0"/>
                <w:sz w:val="20"/>
                <w:szCs w:val="18"/>
                <w:lang w:val="en-IN"/>
              </w:rPr>
              <w:t>)</w:t>
            </w:r>
          </w:p>
        </w:tc>
        <w:tc>
          <w:tcPr>
            <w:tcW w:w="2977" w:type="dxa"/>
            <w:gridSpan w:val="9"/>
            <w:vAlign w:val="center"/>
          </w:tcPr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825824843"/>
              <w:placeholder>
                <w:docPart w:val="C9676879243A43EB8429002B7E1245A0"/>
              </w:placeholder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563645BC" w14:textId="75314171" w:rsidR="00BC2A9E" w:rsidRPr="00BC2A9E" w:rsidRDefault="006C1C99" w:rsidP="00DF0036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Manufacturing system redesign</w:t>
                </w:r>
              </w:p>
            </w:sdtContent>
          </w:sdt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1882209854"/>
              <w:placeholder>
                <w:docPart w:val="5BF1C13FC48742A897F9E45BA7ACDE42"/>
              </w:placeholder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096A61EF" w14:textId="44D779D8" w:rsidR="00BC2A9E" w:rsidRPr="00BC2A9E" w:rsidRDefault="006C1C99" w:rsidP="00DF0036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Lean approach</w:t>
                </w:r>
              </w:p>
            </w:sdtContent>
          </w:sdt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1322036225"/>
              <w:placeholder>
                <w:docPart w:val="B9DCEC13EAEA41F9B2B0C763C2AB72D8"/>
              </w:placeholder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6509D586" w14:textId="65D43929" w:rsidR="00BC2A9E" w:rsidRPr="00BC2A9E" w:rsidRDefault="005720B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TRIZ</w:t>
                </w:r>
              </w:p>
            </w:sdtContent>
          </w:sdt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1373538225"/>
              <w:placeholder>
                <w:docPart w:val="3A40A45AA2534982A429CD507F4C177C"/>
              </w:placeholder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4551700A" w14:textId="77777777"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p w14:paraId="0A0E6008" w14:textId="76150EDA" w:rsidR="00BC2A9E" w:rsidRPr="00BC2A9E" w:rsidRDefault="00BC2A9E" w:rsidP="00BC2A9E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BC2A9E">
              <w:rPr>
                <w:b/>
                <w:bCs/>
                <w:sz w:val="20"/>
                <w:szCs w:val="20"/>
              </w:rPr>
              <w:t>Others(</w:t>
            </w:r>
            <w:proofErr w:type="gramEnd"/>
            <w:r w:rsidRPr="00BC2A9E">
              <w:rPr>
                <w:b/>
                <w:bCs/>
                <w:sz w:val="20"/>
                <w:szCs w:val="20"/>
              </w:rPr>
              <w:t>Specify):</w:t>
            </w:r>
          </w:p>
        </w:tc>
        <w:tc>
          <w:tcPr>
            <w:tcW w:w="3415" w:type="dxa"/>
            <w:gridSpan w:val="7"/>
            <w:vAlign w:val="center"/>
          </w:tcPr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781806541"/>
              <w:placeholder>
                <w:docPart w:val="DFDB923C7DEB4C859B69D289AE6E5E7E"/>
              </w:placeholder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7663C964" w14:textId="77777777"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-1603327587"/>
              <w:placeholder>
                <w:docPart w:val="05004974D8394AB38534364924A90CFE"/>
              </w:placeholder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6D31E761" w14:textId="77777777"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83734448"/>
              <w:placeholder>
                <w:docPart w:val="C39AF1F228984B68B633D3BEA4C7C51C"/>
              </w:placeholder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6C185DF9" w14:textId="77777777"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sdt>
            <w:sdtPr>
              <w:rPr>
                <w:b/>
                <w:bCs/>
                <w:sz w:val="20"/>
                <w:szCs w:val="20"/>
              </w:rPr>
              <w:alias w:val="Tools Used"/>
              <w:tag w:val="Tools Used"/>
              <w:id w:val="1568223726"/>
              <w:placeholder>
                <w:docPart w:val="39550AD7C47B4822813D3952945DEC0A"/>
              </w:placeholder>
              <w:showingPlcHdr/>
              <w:dropDownList>
                <w:listItem w:value="Choose an item."/>
                <w:listItem w:displayText="7 QC Tools " w:value="7 QC Tools "/>
                <w:listItem w:displayText="New 7 QC Tools" w:value="New 7 QC Tools"/>
                <w:listItem w:displayText="6 Sigma" w:value="6 Sigma"/>
                <w:listItem w:displayText="DOE" w:value="DOE"/>
                <w:listItem w:displayText="Theory of Constraints" w:value="Theory of Constraints"/>
                <w:listItem w:displayText="Shainin Techniques" w:value="Shainin Techniques"/>
                <w:listItem w:displayText="Project Management tools" w:value="Project Management tools"/>
                <w:listItem w:displayText="Lean approach" w:value="Lean approach"/>
                <w:listItem w:displayText="Manufacturing system redesign" w:value="Manufacturing system redesign"/>
                <w:listItem w:displayText="Digital manufacturing" w:value="Digital manufacturing"/>
                <w:listItem w:displayText="TQM approach" w:value="TQM approach"/>
                <w:listItem w:displayText="TRIZ" w:value="TRIZ"/>
              </w:dropDownList>
            </w:sdtPr>
            <w:sdtEndPr/>
            <w:sdtContent>
              <w:p w14:paraId="7DDA12EA" w14:textId="77777777" w:rsidR="00BC2A9E" w:rsidRPr="00BC2A9E" w:rsidRDefault="00BC2A9E" w:rsidP="00BC2A9E">
                <w:pPr>
                  <w:rPr>
                    <w:b/>
                    <w:bCs/>
                    <w:sz w:val="20"/>
                    <w:szCs w:val="20"/>
                  </w:rPr>
                </w:pPr>
                <w:r w:rsidRPr="00BC2A9E">
                  <w:rPr>
                    <w:rStyle w:val="PlaceholderText"/>
                    <w:b/>
                    <w:bCs/>
                    <w:sz w:val="20"/>
                    <w:szCs w:val="20"/>
                  </w:rPr>
                  <w:t>Choose an item.</w:t>
                </w:r>
              </w:p>
            </w:sdtContent>
          </w:sdt>
          <w:p w14:paraId="6A330AEF" w14:textId="77777777" w:rsidR="00BC2A9E" w:rsidRPr="00BC2A9E" w:rsidRDefault="00BC2A9E" w:rsidP="00DD7121">
            <w:pPr>
              <w:rPr>
                <w:b/>
                <w:bCs/>
                <w:sz w:val="20"/>
                <w:szCs w:val="20"/>
              </w:rPr>
            </w:pPr>
          </w:p>
        </w:tc>
      </w:tr>
      <w:bookmarkEnd w:id="0"/>
    </w:tbl>
    <w:p w14:paraId="1BCC5790" w14:textId="77777777" w:rsidR="00DF0036" w:rsidRDefault="00DF0036"/>
    <w:p w14:paraId="502F495D" w14:textId="77777777" w:rsidR="009156CD" w:rsidRDefault="009156CD"/>
    <w:p w14:paraId="2C09B328" w14:textId="77777777" w:rsidR="009156CD" w:rsidRDefault="009156CD"/>
    <w:p w14:paraId="038C366F" w14:textId="77777777" w:rsidR="009156CD" w:rsidRDefault="009156CD"/>
    <w:p w14:paraId="65F8960F" w14:textId="77777777" w:rsidR="009156CD" w:rsidRDefault="009156CD"/>
    <w:p w14:paraId="2E9D3EE6" w14:textId="77777777" w:rsidR="009156CD" w:rsidRDefault="009156CD"/>
    <w:p w14:paraId="74404758" w14:textId="77777777" w:rsidR="009156CD" w:rsidRDefault="009156CD"/>
    <w:p w14:paraId="06BCC539" w14:textId="77777777" w:rsidR="009156CD" w:rsidRDefault="009156CD"/>
    <w:p w14:paraId="3C5C2799" w14:textId="77777777" w:rsidR="009156CD" w:rsidRDefault="009156CD"/>
    <w:p w14:paraId="4E10BC4B" w14:textId="77777777" w:rsidR="009156CD" w:rsidRDefault="009156CD"/>
    <w:p w14:paraId="6F4CBE9F" w14:textId="77777777" w:rsidR="009156CD" w:rsidRDefault="009156CD"/>
    <w:p w14:paraId="382D1B5D" w14:textId="77777777" w:rsidR="009156CD" w:rsidRDefault="009156CD"/>
    <w:p w14:paraId="79C75289" w14:textId="77777777" w:rsidR="009156CD" w:rsidRDefault="009156CD"/>
    <w:p w14:paraId="64CC7FAF" w14:textId="77777777" w:rsidR="009156CD" w:rsidRDefault="009156CD"/>
    <w:p w14:paraId="26113F8F" w14:textId="77777777" w:rsidR="009156CD" w:rsidRDefault="009156CD"/>
    <w:tbl>
      <w:tblPr>
        <w:tblW w:w="10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426"/>
        <w:gridCol w:w="10043"/>
      </w:tblGrid>
      <w:tr w:rsidR="006339D8" w:rsidRPr="00C55228" w14:paraId="1D54A91F" w14:textId="77777777" w:rsidTr="006339D8">
        <w:trPr>
          <w:cantSplit/>
          <w:trHeight w:val="412"/>
          <w:jc w:val="center"/>
        </w:trPr>
        <w:tc>
          <w:tcPr>
            <w:tcW w:w="417" w:type="dxa"/>
          </w:tcPr>
          <w:p w14:paraId="0B0C17F6" w14:textId="675F87A2" w:rsidR="006339D8" w:rsidRPr="009F6FEA" w:rsidRDefault="000814E6" w:rsidP="006339D8">
            <w:pPr>
              <w:autoSpaceDE w:val="0"/>
              <w:autoSpaceDN w:val="0"/>
              <w:adjustRightInd w:val="0"/>
              <w:spacing w:line="240" w:lineRule="auto"/>
              <w:ind w:left="-109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lastRenderedPageBreak/>
              <w:t>11</w:t>
            </w:r>
            <w:r w:rsidR="006339D8"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 xml:space="preserve">.  </w:t>
            </w:r>
          </w:p>
        </w:tc>
        <w:tc>
          <w:tcPr>
            <w:tcW w:w="10469" w:type="dxa"/>
            <w:gridSpan w:val="2"/>
          </w:tcPr>
          <w:p w14:paraId="6A0001DF" w14:textId="77777777"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A brief insight into the Project (Not exceeding 500 words)</w:t>
            </w:r>
          </w:p>
        </w:tc>
      </w:tr>
      <w:tr w:rsidR="006339D8" w:rsidRPr="00C55228" w14:paraId="27C43FFB" w14:textId="77777777" w:rsidTr="00C47386">
        <w:trPr>
          <w:cantSplit/>
          <w:trHeight w:val="11315"/>
          <w:jc w:val="center"/>
        </w:trPr>
        <w:tc>
          <w:tcPr>
            <w:tcW w:w="417" w:type="dxa"/>
            <w:tcBorders>
              <w:bottom w:val="single" w:sz="4" w:space="0" w:color="000000"/>
              <w:right w:val="nil"/>
            </w:tcBorders>
          </w:tcPr>
          <w:p w14:paraId="53E8CD52" w14:textId="77777777"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000000"/>
            </w:tcBorders>
          </w:tcPr>
          <w:p w14:paraId="2519B26F" w14:textId="514BECBB" w:rsidR="006339D8" w:rsidRPr="009F6FEA" w:rsidRDefault="000814E6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11</w:t>
            </w:r>
            <w:r w:rsidR="006339D8"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.1</w:t>
            </w:r>
          </w:p>
        </w:tc>
        <w:tc>
          <w:tcPr>
            <w:tcW w:w="10043" w:type="dxa"/>
          </w:tcPr>
          <w:p w14:paraId="65DF1886" w14:textId="77777777"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Reason for choosing the project:</w:t>
            </w:r>
          </w:p>
          <w:p w14:paraId="53AF7D85" w14:textId="77777777" w:rsidR="00532262" w:rsidRDefault="00532262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C3FA34E" w14:textId="6C2B3CF3" w:rsidR="00C47386" w:rsidRDefault="00B34154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 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In mass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production </w:t>
            </w:r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of </w:t>
            </w:r>
            <w:proofErr w:type="gramStart"/>
            <w:r w:rsidR="00646D34"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>Electronic</w:t>
            </w:r>
            <w:proofErr w:type="gramEnd"/>
            <w:r w:rsidR="00646D34"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 xml:space="preserve"> component </w:t>
            </w:r>
            <w:r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>(Precision</w:t>
            </w:r>
            <w:r w:rsidR="00646D34"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 xml:space="preserve"> parts)</w:t>
            </w:r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,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micro</w:t>
            </w:r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tool breakage/chip off during 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>CNC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machining process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is the serious concern and it is a 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>c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hallenge in 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>v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isual inspection by operator to ensure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tool breakage.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It leads to part rejection and challenge to </w:t>
            </w:r>
            <w:r w:rsidR="005720BE">
              <w:rPr>
                <w:rFonts w:ascii="Arial" w:hAnsi="Arial" w:cs="Arial"/>
                <w:bCs/>
                <w:sz w:val="20"/>
                <w:szCs w:val="18"/>
                <w:lang w:val="en-IN"/>
              </w:rPr>
              <w:t>s</w:t>
            </w:r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ustain the Process </w:t>
            </w:r>
            <w:proofErr w:type="gramStart"/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>capability ,</w:t>
            </w:r>
            <w:proofErr w:type="gramEnd"/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proofErr w:type="spellStart"/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>C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pk</w:t>
            </w:r>
            <w:proofErr w:type="spellEnd"/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&gt;1.33 (for close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tolerance ±0.02). </w:t>
            </w:r>
          </w:p>
          <w:p w14:paraId="354ED6F9" w14:textId="4FE50DFB" w:rsidR="00646D34" w:rsidRDefault="00646D34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ATLM’s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stylus </w:t>
            </w:r>
            <w:r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Carbide </w:t>
            </w:r>
            <w:r w:rsidR="00B34154">
              <w:rPr>
                <w:rFonts w:ascii="Arial" w:hAnsi="Arial" w:cs="Arial"/>
                <w:bCs/>
                <w:sz w:val="20"/>
                <w:szCs w:val="18"/>
                <w:lang w:val="en-IN"/>
              </w:rPr>
              <w:t>m</w:t>
            </w:r>
            <w:r w:rsidR="00B34154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aterial is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hard for measuring micro tools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that leads to tool chip off.</w:t>
            </w:r>
          </w:p>
          <w:p w14:paraId="37B261CB" w14:textId="37EE3D65" w:rsidR="00CC41F0" w:rsidRDefault="00CC41F0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The failure analysis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resulted in revealing the root cause as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"stylus material (carbide) and high measuring force (&gt;2</w:t>
            </w:r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>N</w:t>
            </w:r>
            <w:r w:rsidR="00C47386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) leading to tool chip-off.</w:t>
            </w:r>
            <w:r w:rsidR="00C47386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</w:p>
          <w:p w14:paraId="5189228C" w14:textId="36D67BD2" w:rsidR="005539DF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The</w:t>
            </w:r>
            <w:r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above problem made us to design </w:t>
            </w:r>
            <w:r w:rsidR="00646D34"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>I</w:t>
            </w:r>
            <w:r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>nnovative and competitive cum indigenous ATLM in</w:t>
            </w:r>
            <w:r w:rsid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>-</w:t>
            </w:r>
            <w:r w:rsidRPr="00646D34">
              <w:rPr>
                <w:rFonts w:ascii="Arial" w:hAnsi="Arial" w:cs="Arial"/>
                <w:b/>
                <w:sz w:val="20"/>
                <w:szCs w:val="18"/>
                <w:lang w:val="en-IN"/>
              </w:rPr>
              <w:t>house.</w:t>
            </w:r>
          </w:p>
          <w:p w14:paraId="7B7A1136" w14:textId="77777777" w:rsidR="00532262" w:rsidRDefault="00532262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</w:p>
          <w:p w14:paraId="1D4A93B8" w14:textId="38A1E929" w:rsidR="005539DF" w:rsidRPr="009156CD" w:rsidRDefault="0074149C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</w:rPr>
            </w:pPr>
            <w:r w:rsidRPr="0074149C">
              <w:rPr>
                <w:rFonts w:ascii="Arial" w:hAnsi="Arial" w:cs="Arial"/>
                <w:bCs/>
                <w:noProof/>
                <w:sz w:val="20"/>
                <w:szCs w:val="18"/>
              </w:rPr>
              <w:drawing>
                <wp:inline distT="0" distB="0" distL="0" distR="0" wp14:anchorId="367AAC20" wp14:editId="39E3FB56">
                  <wp:extent cx="6240145" cy="2676525"/>
                  <wp:effectExtent l="19050" t="19050" r="27305" b="28575"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173A84-8D1D-11CE-0AC5-D8B3D0D37A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F5173A84-8D1D-11CE-0AC5-D8B3D0D37A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145" cy="2676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6C584" w14:textId="64630D85" w:rsidR="005539DF" w:rsidRPr="00C55228" w:rsidRDefault="009156CD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   </w:t>
            </w:r>
          </w:p>
        </w:tc>
      </w:tr>
      <w:tr w:rsidR="006339D8" w:rsidRPr="00C55228" w14:paraId="2BFBDF87" w14:textId="77777777" w:rsidTr="00C47386">
        <w:trPr>
          <w:cantSplit/>
          <w:trHeight w:hRule="exact" w:val="6389"/>
          <w:jc w:val="center"/>
        </w:trPr>
        <w:tc>
          <w:tcPr>
            <w:tcW w:w="417" w:type="dxa"/>
            <w:tcBorders>
              <w:right w:val="nil"/>
            </w:tcBorders>
          </w:tcPr>
          <w:p w14:paraId="2ED750A8" w14:textId="77777777"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14:paraId="153E1A05" w14:textId="000CCB92"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.2</w:t>
            </w:r>
          </w:p>
        </w:tc>
        <w:tc>
          <w:tcPr>
            <w:tcW w:w="10043" w:type="dxa"/>
          </w:tcPr>
          <w:p w14:paraId="5D65845F" w14:textId="39DBC707"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Objectives/ Target set for the project:</w:t>
            </w:r>
            <w:r w:rsidR="005539DF">
              <w:rPr>
                <w:rFonts w:ascii="Arial" w:hAnsi="Arial" w:cs="Arial"/>
                <w:b/>
                <w:sz w:val="20"/>
                <w:szCs w:val="18"/>
              </w:rPr>
              <w:t xml:space="preserve"> (Outcome to be quantified)</w:t>
            </w:r>
          </w:p>
          <w:p w14:paraId="47E8AE03" w14:textId="106BD802" w:rsidR="00281E14" w:rsidRPr="00281E14" w:rsidRDefault="0074149C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 w:rsidRPr="0074149C">
              <w:rPr>
                <w:rFonts w:ascii="Arial" w:hAnsi="Arial" w:cs="Arial"/>
                <w:bCs/>
                <w:sz w:val="20"/>
                <w:szCs w:val="18"/>
                <w:lang w:val="en-IN"/>
              </w:rPr>
              <w:sym w:font="Wingdings" w:char="F0E8"/>
            </w:r>
            <w:r w:rsidR="00281E14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Desig</w:t>
            </w:r>
            <w:r w:rsidR="00646D34">
              <w:rPr>
                <w:rFonts w:ascii="Arial" w:hAnsi="Arial" w:cs="Arial"/>
                <w:bCs/>
                <w:sz w:val="20"/>
                <w:szCs w:val="18"/>
                <w:lang w:val="en-IN"/>
              </w:rPr>
              <w:t>ned</w:t>
            </w:r>
            <w:r w:rsidR="00281E14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&amp; developed in house ATLM (Auto-Tool length measurement) with ceramic stylus to </w:t>
            </w:r>
            <w:r w:rsidR="00CC41F0">
              <w:rPr>
                <w:rFonts w:ascii="Arial" w:hAnsi="Arial" w:cs="Arial"/>
                <w:bCs/>
                <w:sz w:val="20"/>
                <w:szCs w:val="18"/>
                <w:lang w:val="en-IN"/>
              </w:rPr>
              <w:t>eliminate</w:t>
            </w:r>
          </w:p>
          <w:p w14:paraId="50100AC0" w14:textId="77777777" w:rsidR="00281E14" w:rsidRDefault="00281E14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Cutting tool chip off.</w:t>
            </w:r>
          </w:p>
          <w:p w14:paraId="788496BC" w14:textId="2C3CB805" w:rsidR="00281E14" w:rsidRDefault="00281E14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="0074149C" w:rsidRPr="0074149C">
              <w:rPr>
                <w:rFonts w:ascii="Arial" w:hAnsi="Arial" w:cs="Arial"/>
                <w:bCs/>
                <w:sz w:val="20"/>
                <w:szCs w:val="18"/>
                <w:lang w:val="en-IN"/>
              </w:rPr>
              <w:sym w:font="Wingdings" w:char="F0E8"/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Uniqueness of the Project: " </w:t>
            </w:r>
            <w:r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Customized Ceramic grade material and</w:t>
            </w:r>
            <w:r w:rsidR="0074149C"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 xml:space="preserve"> </w:t>
            </w:r>
            <w:r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Innovative Housing Design</w:t>
            </w:r>
            <w:proofErr w:type="gramStart"/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" </w:t>
            </w:r>
            <w:r w:rsidR="00C83704">
              <w:rPr>
                <w:rFonts w:ascii="Arial" w:hAnsi="Arial" w:cs="Arial"/>
                <w:bCs/>
                <w:sz w:val="20"/>
                <w:szCs w:val="18"/>
                <w:lang w:val="en-IN"/>
              </w:rPr>
              <w:t>.</w:t>
            </w:r>
            <w:proofErr w:type="gramEnd"/>
            <w:r w:rsidR="00C8370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The 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Ceramic material ensures the contact point with tool is</w:t>
            </w:r>
            <w:r w:rsidR="0074149C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comparatively less </w:t>
            </w:r>
            <w:r>
              <w:rPr>
                <w:rFonts w:ascii="Arial" w:hAnsi="Arial" w:cs="Arial"/>
                <w:bCs/>
                <w:sz w:val="20"/>
                <w:szCs w:val="18"/>
                <w:lang w:val="en-IN"/>
              </w:rPr>
              <w:t>hard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than cutting tool material (</w:t>
            </w:r>
            <w:r w:rsidR="009156CD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pre-dominantly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carbide material)</w:t>
            </w:r>
          </w:p>
          <w:p w14:paraId="193EB3ED" w14:textId="77777777" w:rsidR="00281E14" w:rsidRPr="00281E14" w:rsidRDefault="00281E14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</w:p>
          <w:p w14:paraId="1197AD5A" w14:textId="1AD43388" w:rsidR="00281E14" w:rsidRPr="00281E14" w:rsidRDefault="0074149C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 w:rsidRPr="0074149C">
              <w:rPr>
                <w:rFonts w:ascii="Arial" w:hAnsi="Arial" w:cs="Arial"/>
                <w:bCs/>
                <w:sz w:val="20"/>
                <w:szCs w:val="18"/>
                <w:lang w:val="en-IN"/>
              </w:rPr>
              <w:sym w:font="Wingdings" w:char="F0E8"/>
            </w:r>
            <w:r w:rsidR="00281E14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Innovative housing design </w:t>
            </w:r>
            <w:r w:rsidR="00CC41F0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for </w:t>
            </w:r>
            <w:proofErr w:type="gramStart"/>
            <w:r w:rsidR="00C83704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O</w:t>
            </w:r>
            <w:r w:rsidR="00281E14"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ptimized spring</w:t>
            </w:r>
            <w:proofErr w:type="gramEnd"/>
            <w:r w:rsidR="00281E14"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 xml:space="preserve"> force ensures less measuring force during</w:t>
            </w:r>
            <w:r w:rsidR="00281E14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tool</w:t>
            </w:r>
          </w:p>
          <w:p w14:paraId="3BAA5E8D" w14:textId="43BF9E1C" w:rsidR="005539DF" w:rsidRDefault="00281E14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18"/>
                <w:lang w:val="en-IN"/>
              </w:rPr>
            </w:pP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>breakage measurement by ATLM in machine)</w:t>
            </w:r>
            <w:r>
              <w:rPr>
                <w:rFonts w:ascii="Arial" w:hAnsi="Arial" w:cs="Arial"/>
                <w:bCs/>
                <w:sz w:val="20"/>
                <w:szCs w:val="18"/>
                <w:lang w:val="en-IN"/>
              </w:rPr>
              <w:t>.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This compact design is low cost compared</w:t>
            </w:r>
            <w:r w:rsidR="00CC41F0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</w:t>
            </w:r>
            <w:r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to existing </w:t>
            </w:r>
            <w:r w:rsidR="009156CD" w:rsidRPr="00281E14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Product </w:t>
            </w:r>
            <w:r w:rsidR="009156CD"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(</w:t>
            </w:r>
            <w:r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35% cost reduction)</w:t>
            </w:r>
            <w:r w:rsidR="00CC41F0" w:rsidRPr="00CC41F0">
              <w:rPr>
                <w:rFonts w:ascii="Arial" w:hAnsi="Arial" w:cs="Arial"/>
                <w:bCs/>
                <w:sz w:val="20"/>
                <w:szCs w:val="18"/>
                <w:highlight w:val="green"/>
                <w:lang w:val="en-IN"/>
              </w:rPr>
              <w:t>.</w:t>
            </w:r>
          </w:p>
          <w:p w14:paraId="72C591BC" w14:textId="353C9C62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C47386">
              <w:rPr>
                <w:rFonts w:ascii="Arial" w:hAnsi="Arial" w:cs="Arial"/>
                <w:b/>
                <w:noProof/>
                <w:sz w:val="20"/>
                <w:szCs w:val="18"/>
              </w:rPr>
              <w:drawing>
                <wp:inline distT="0" distB="0" distL="0" distR="0" wp14:anchorId="71483942" wp14:editId="50564153">
                  <wp:extent cx="5341218" cy="2456732"/>
                  <wp:effectExtent l="19050" t="19050" r="12065" b="20320"/>
                  <wp:docPr id="100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C7DE85-11B0-8F46-008B-D5840FA02B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id="{8FC7DE85-11B0-8F46-008B-D5840FA02B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137" cy="24681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63BC5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5EAD80C2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1E3FC47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5E8511D3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3C06CBEE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49C6CFAB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5609C8A3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0DB2258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1E9B41DD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06FA136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3B68E8D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8475CC9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7DE9F09" w14:textId="77777777" w:rsid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9770B8B" w14:textId="77777777" w:rsidR="00C47386" w:rsidRPr="00C47386" w:rsidRDefault="00C47386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121B496D" w14:textId="77777777"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16A6B2CE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1A99B297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5FC2A5EF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897022C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E8B5E20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2F2099B1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5DD3DE8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78F5B97C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D8A3DF0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75E210B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5D4AC702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503738F5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315AC0A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29C3CD6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79D59445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2AF588E3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485BB12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FF6379A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57D2B52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75BBCE80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6C418BB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0774D0E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7154E11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2EA7C15C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024334A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570B027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E57BC47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D208F8E" w14:textId="77777777" w:rsidR="00C47386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CFC0941" w14:textId="30CC4427" w:rsidR="00C47386" w:rsidRPr="00C55228" w:rsidRDefault="00C47386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</w:p>
        </w:tc>
      </w:tr>
      <w:tr w:rsidR="006339D8" w:rsidRPr="00C55228" w14:paraId="0F656F83" w14:textId="77777777" w:rsidTr="0074149C">
        <w:trPr>
          <w:cantSplit/>
          <w:trHeight w:hRule="exact" w:val="8657"/>
          <w:jc w:val="center"/>
        </w:trPr>
        <w:tc>
          <w:tcPr>
            <w:tcW w:w="417" w:type="dxa"/>
            <w:tcBorders>
              <w:bottom w:val="single" w:sz="4" w:space="0" w:color="000000"/>
              <w:right w:val="nil"/>
            </w:tcBorders>
          </w:tcPr>
          <w:p w14:paraId="78BAFA82" w14:textId="77777777"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000000"/>
            </w:tcBorders>
          </w:tcPr>
          <w:p w14:paraId="38293D78" w14:textId="0A507818"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.3</w:t>
            </w:r>
          </w:p>
        </w:tc>
        <w:tc>
          <w:tcPr>
            <w:tcW w:w="10043" w:type="dxa"/>
          </w:tcPr>
          <w:p w14:paraId="19B3DE67" w14:textId="1EB3B178" w:rsidR="00C96148" w:rsidRDefault="00C96148" w:rsidP="00C9614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Implementation details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in brief (Not exceeding </w:t>
            </w:r>
            <w:r w:rsidR="00122AF9">
              <w:rPr>
                <w:rFonts w:ascii="Arial" w:hAnsi="Arial" w:cs="Arial"/>
                <w:b/>
                <w:sz w:val="20"/>
                <w:szCs w:val="18"/>
              </w:rPr>
              <w:t>2</w:t>
            </w:r>
            <w:r>
              <w:rPr>
                <w:rFonts w:ascii="Arial" w:hAnsi="Arial" w:cs="Arial"/>
                <w:b/>
                <w:sz w:val="20"/>
                <w:szCs w:val="18"/>
              </w:rPr>
              <w:t>00 words)</w:t>
            </w:r>
          </w:p>
          <w:p w14:paraId="2CFC7B21" w14:textId="77777777" w:rsidR="003D5CF5" w:rsidRPr="003D5CF5" w:rsidRDefault="003D5CF5" w:rsidP="003D5C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Unique Housing Design</w:t>
            </w:r>
          </w:p>
          <w:p w14:paraId="6D0C5C8E" w14:textId="77777777" w:rsidR="003D5CF5" w:rsidRPr="003D5CF5" w:rsidRDefault="003D5CF5" w:rsidP="003D5CF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Objective: Reduce the measuring force to less than 0.4 N.</w:t>
            </w:r>
          </w:p>
          <w:p w14:paraId="3828D4A2" w14:textId="3C8CCE67" w:rsidR="003D5CF5" w:rsidRPr="003D5CF5" w:rsidRDefault="003D5CF5" w:rsidP="003D5CF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Benefit: Lower measuring force can lead to more accurate measurements and reduced wear on the measuring equipment</w:t>
            </w:r>
          </w:p>
          <w:p w14:paraId="11722538" w14:textId="77777777" w:rsidR="003D5CF5" w:rsidRPr="003D5CF5" w:rsidRDefault="003D5CF5" w:rsidP="003D5C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Material Grade Analysis &amp; Ceramic Stylus</w:t>
            </w:r>
          </w:p>
          <w:p w14:paraId="630A8B11" w14:textId="77777777" w:rsidR="003D5CF5" w:rsidRPr="003D5CF5" w:rsidRDefault="003D5CF5" w:rsidP="003D5CF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Material Grade Analysis: Ensures the materials used are of high quality and suitable for the application.</w:t>
            </w:r>
          </w:p>
          <w:p w14:paraId="3313BD5D" w14:textId="521DB557" w:rsidR="003D5CF5" w:rsidRPr="003D5CF5" w:rsidRDefault="003D5CF5" w:rsidP="003D5CF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Ceramic Stylus: Introducing a ceramic stylus helps eliminate micro tool chipping, which can improve the durability and accuracy of the measuring tool</w:t>
            </w:r>
          </w:p>
          <w:p w14:paraId="17546E5C" w14:textId="77777777" w:rsidR="003D5CF5" w:rsidRPr="003D5CF5" w:rsidRDefault="003D5CF5" w:rsidP="003D5C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Development and Testing</w:t>
            </w:r>
          </w:p>
          <w:p w14:paraId="49D07639" w14:textId="0AEEBF7D" w:rsidR="003D5CF5" w:rsidRPr="003D5CF5" w:rsidRDefault="003D5CF5" w:rsidP="003D5CF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 xml:space="preserve">1.6 </w:t>
            </w:r>
            <w:r w:rsidR="009156CD" w:rsidRPr="003D5CF5">
              <w:rPr>
                <w:rFonts w:ascii="Arial" w:hAnsi="Arial" w:cs="Arial"/>
                <w:sz w:val="20"/>
                <w:szCs w:val="18"/>
                <w:lang w:val="en-IN"/>
              </w:rPr>
              <w:t>million</w:t>
            </w: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 xml:space="preserve"> Triggers: Extensive testing, including both dry and coolant tests, ensures the reliability and robustness of the system</w:t>
            </w:r>
          </w:p>
          <w:p w14:paraId="739061CF" w14:textId="0108CC1B" w:rsidR="003D5CF5" w:rsidRPr="003D5CF5" w:rsidRDefault="003D5CF5" w:rsidP="003D5CF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T</w:t>
            </w:r>
            <w:r w:rsidR="00C83704">
              <w:rPr>
                <w:rFonts w:ascii="Arial" w:hAnsi="Arial" w:cs="Arial"/>
                <w:sz w:val="20"/>
                <w:szCs w:val="18"/>
                <w:lang w:val="en-IN"/>
              </w:rPr>
              <w:t>ATA</w:t>
            </w: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 xml:space="preserve"> NPI Proto-shop: Conducting these tests in a New Product Introduction (NPI) proto-shop environment helps in refining the product before full-scale production</w:t>
            </w:r>
            <w:r w:rsidR="00C83704">
              <w:rPr>
                <w:rFonts w:ascii="Arial" w:hAnsi="Arial" w:cs="Arial"/>
                <w:sz w:val="20"/>
                <w:szCs w:val="18"/>
                <w:lang w:val="en-IN"/>
              </w:rPr>
              <w:t>.</w:t>
            </w:r>
          </w:p>
          <w:p w14:paraId="050535E4" w14:textId="77777777" w:rsidR="003D5CF5" w:rsidRPr="003D5CF5" w:rsidRDefault="003D5CF5" w:rsidP="003D5C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b/>
                <w:bCs/>
                <w:sz w:val="20"/>
                <w:szCs w:val="18"/>
                <w:lang w:val="en-IN"/>
              </w:rPr>
              <w:t>ATLM (Auto Tool Length Measurement)</w:t>
            </w:r>
          </w:p>
          <w:p w14:paraId="33F130B0" w14:textId="77777777" w:rsidR="003D5CF5" w:rsidRPr="003D5CF5" w:rsidRDefault="003D5CF5" w:rsidP="003D5CF5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Function: Ensures automatic tool breakage detection and length offset measurement.</w:t>
            </w:r>
          </w:p>
          <w:p w14:paraId="2CCA772B" w14:textId="7EA424F2" w:rsidR="003D5CF5" w:rsidRPr="003D5CF5" w:rsidRDefault="003D5CF5" w:rsidP="003D5CF5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18"/>
                <w:lang w:val="en-IN"/>
              </w:rPr>
            </w:pPr>
            <w:r w:rsidRPr="003D5CF5">
              <w:rPr>
                <w:rFonts w:ascii="Arial" w:hAnsi="Arial" w:cs="Arial"/>
                <w:sz w:val="20"/>
                <w:szCs w:val="18"/>
                <w:lang w:val="en-IN"/>
              </w:rPr>
              <w:t>Benefit: This automation improves efficiency and accuracy in tool management, reducing</w:t>
            </w:r>
            <w:r w:rsidRPr="003D5CF5">
              <w:rPr>
                <w:rFonts w:ascii="Arial" w:hAnsi="Arial" w:cs="Arial"/>
                <w:bCs/>
                <w:sz w:val="20"/>
                <w:szCs w:val="18"/>
                <w:lang w:val="en-IN"/>
              </w:rPr>
              <w:t xml:space="preserve"> downtime</w:t>
            </w:r>
            <w:r w:rsidRPr="003D5CF5">
              <w:rPr>
                <w:rFonts w:ascii="Arial" w:hAnsi="Arial" w:cs="Arial"/>
                <w:b/>
                <w:sz w:val="20"/>
                <w:szCs w:val="18"/>
                <w:lang w:val="en-IN"/>
              </w:rPr>
              <w:t xml:space="preserve"> </w:t>
            </w:r>
            <w:r w:rsidRPr="003D5CF5">
              <w:rPr>
                <w:rFonts w:ascii="Arial" w:hAnsi="Arial" w:cs="Arial"/>
                <w:bCs/>
                <w:sz w:val="20"/>
                <w:szCs w:val="18"/>
                <w:lang w:val="en-IN"/>
              </w:rPr>
              <w:t>and enhancing productivity.</w:t>
            </w:r>
          </w:p>
          <w:p w14:paraId="0CB7599B" w14:textId="284E1190" w:rsidR="003D5CF5" w:rsidRDefault="003D5CF5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4DE911A" w14:textId="39241553" w:rsidR="0074149C" w:rsidRDefault="0074149C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74149C">
              <w:rPr>
                <w:rFonts w:ascii="Arial" w:hAnsi="Arial" w:cs="Arial"/>
                <w:b/>
                <w:noProof/>
                <w:sz w:val="20"/>
                <w:szCs w:val="18"/>
              </w:rPr>
              <w:drawing>
                <wp:inline distT="0" distB="0" distL="0" distR="0" wp14:anchorId="3852D0B1" wp14:editId="021CFA68">
                  <wp:extent cx="5534107" cy="2290344"/>
                  <wp:effectExtent l="19050" t="19050" r="9525" b="15240"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DF35AC-8559-8841-1292-3CC27AEE2D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id="{41DF35AC-8559-8841-1292-3CC27AEE2D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606" cy="2312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DC5E6" w14:textId="77777777" w:rsidR="0074149C" w:rsidRDefault="0074149C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7B4B529" w14:textId="77777777" w:rsidR="0074149C" w:rsidRDefault="0074149C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258292BF" w14:textId="77777777" w:rsidR="0074149C" w:rsidRDefault="0074149C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63A85093" w14:textId="77777777" w:rsidR="0074149C" w:rsidRDefault="0074149C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A0A81F9" w14:textId="77777777" w:rsidR="003D5CF5" w:rsidRDefault="003D5CF5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D2CECC5" w14:textId="77777777" w:rsidR="003D5CF5" w:rsidRDefault="003D5CF5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6B9AC2F" w14:textId="77777777" w:rsidR="006339D8" w:rsidRDefault="006339D8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55EBB855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6E80065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BB31F7B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0ADDB40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74E3EB1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0ABAD210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34FA3FF2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1C570B71" w14:textId="77777777" w:rsidR="005539DF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FB93650" w14:textId="77777777" w:rsidR="005539DF" w:rsidRPr="00C55228" w:rsidRDefault="005539DF" w:rsidP="005539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6339D8" w:rsidRPr="00C55228" w14:paraId="77F09B8B" w14:textId="77777777" w:rsidTr="006F3A84">
        <w:trPr>
          <w:cantSplit/>
          <w:trHeight w:hRule="exact" w:val="5021"/>
          <w:jc w:val="center"/>
        </w:trPr>
        <w:tc>
          <w:tcPr>
            <w:tcW w:w="417" w:type="dxa"/>
            <w:tcBorders>
              <w:bottom w:val="single" w:sz="4" w:space="0" w:color="000000"/>
              <w:right w:val="nil"/>
            </w:tcBorders>
          </w:tcPr>
          <w:p w14:paraId="7AAA9041" w14:textId="77777777" w:rsidR="006339D8" w:rsidRPr="00C55228" w:rsidRDefault="006339D8" w:rsidP="006339D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000000"/>
            </w:tcBorders>
          </w:tcPr>
          <w:p w14:paraId="7C6D0F3C" w14:textId="66848AFD" w:rsidR="006339D8" w:rsidRPr="009F6FEA" w:rsidRDefault="006339D8" w:rsidP="006339D8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  <w:r w:rsidR="005539DF">
              <w:rPr>
                <w:rFonts w:ascii="Arial" w:hAnsi="Arial" w:cs="Arial"/>
                <w:b/>
                <w:color w:val="0070C0"/>
                <w:sz w:val="20"/>
                <w:szCs w:val="18"/>
              </w:rPr>
              <w:t>4</w:t>
            </w:r>
          </w:p>
        </w:tc>
        <w:tc>
          <w:tcPr>
            <w:tcW w:w="10043" w:type="dxa"/>
          </w:tcPr>
          <w:p w14:paraId="41967043" w14:textId="3265C2B3" w:rsidR="006339D8" w:rsidRDefault="00C96148" w:rsidP="00281E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</w:rPr>
              <w:t>Overall schematic flow diagram for the project from start to completion:</w:t>
            </w:r>
          </w:p>
          <w:p w14:paraId="6F47F1EA" w14:textId="0C360DA7" w:rsidR="006339D8" w:rsidRDefault="00281E14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B67B8A" wp14:editId="43AE15A1">
                  <wp:extent cx="5550535" cy="2972435"/>
                  <wp:effectExtent l="0" t="0" r="0" b="0"/>
                  <wp:docPr id="2127278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27809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535" cy="297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BDB21" w14:textId="77777777" w:rsidR="005539DF" w:rsidRDefault="005539DF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435D9381" w14:textId="77777777" w:rsidR="005539DF" w:rsidRPr="00C55228" w:rsidRDefault="005539DF" w:rsidP="005539D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5539DF" w:rsidRPr="00C55228" w14:paraId="445FBC16" w14:textId="77777777" w:rsidTr="0074149C">
        <w:trPr>
          <w:cantSplit/>
          <w:trHeight w:hRule="exact" w:val="2846"/>
          <w:jc w:val="center"/>
        </w:trPr>
        <w:tc>
          <w:tcPr>
            <w:tcW w:w="417" w:type="dxa"/>
            <w:tcBorders>
              <w:right w:val="nil"/>
            </w:tcBorders>
          </w:tcPr>
          <w:p w14:paraId="66F2F1B0" w14:textId="77777777" w:rsidR="005539DF" w:rsidRPr="00C55228" w:rsidRDefault="005539DF" w:rsidP="005539D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14:paraId="112EDCBC" w14:textId="57C8D705" w:rsidR="005539DF" w:rsidRPr="009F6FEA" w:rsidRDefault="005539DF" w:rsidP="005539DF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5</w:t>
            </w:r>
          </w:p>
        </w:tc>
        <w:tc>
          <w:tcPr>
            <w:tcW w:w="10043" w:type="dxa"/>
            <w:vAlign w:val="center"/>
          </w:tcPr>
          <w:p w14:paraId="54A5E357" w14:textId="77777777" w:rsidR="005539DF" w:rsidRPr="005539DF" w:rsidRDefault="005539DF" w:rsidP="005539DF">
            <w:pPr>
              <w:spacing w:after="120" w:line="240" w:lineRule="auto"/>
              <w:rPr>
                <w:rFonts w:ascii="Arial" w:hAnsi="Arial" w:cs="Arial"/>
                <w:sz w:val="20"/>
                <w:szCs w:val="18"/>
              </w:rPr>
            </w:pP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Operational Benefits – Covering Productivity, Quality, Cost, Delivery, </w:t>
            </w:r>
            <w:proofErr w:type="gramStart"/>
            <w:r w:rsidRPr="005539DF">
              <w:rPr>
                <w:rFonts w:ascii="Arial" w:hAnsi="Arial" w:cs="Arial"/>
                <w:b/>
                <w:sz w:val="20"/>
                <w:szCs w:val="18"/>
              </w:rPr>
              <w:t>EHS  (</w:t>
            </w:r>
            <w:proofErr w:type="gramEnd"/>
            <w:r w:rsidRPr="005539DF">
              <w:rPr>
                <w:rFonts w:ascii="Arial" w:hAnsi="Arial" w:cs="Arial"/>
                <w:b/>
                <w:sz w:val="20"/>
                <w:szCs w:val="18"/>
              </w:rPr>
              <w:t>To be quantified)</w:t>
            </w:r>
          </w:p>
          <w:p w14:paraId="7B0F6D9F" w14:textId="3A4E59E1" w:rsidR="005539DF" w:rsidRPr="00C55228" w:rsidRDefault="00EC2D01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 w:rsidRPr="00DC51E0">
              <w:rPr>
                <w:rFonts w:ascii="Arial" w:hAnsi="Arial" w:cs="Arial"/>
                <w:b/>
                <w:bCs/>
                <w:sz w:val="20"/>
                <w:szCs w:val="18"/>
              </w:rPr>
              <w:t>Productivity:</w:t>
            </w:r>
            <w:r w:rsidR="00DC51E0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</w:t>
            </w:r>
            <w:proofErr w:type="gramStart"/>
            <w:r w:rsidR="00DC51E0" w:rsidRPr="00532262">
              <w:rPr>
                <w:rFonts w:ascii="Arial" w:hAnsi="Arial" w:cs="Arial"/>
                <w:b/>
                <w:bCs/>
                <w:sz w:val="20"/>
                <w:szCs w:val="18"/>
              </w:rPr>
              <w:t>Its</w:t>
            </w:r>
            <w:proofErr w:type="gramEnd"/>
            <w:r w:rsidRPr="00532262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increased by 12%</w:t>
            </w:r>
          </w:p>
          <w:p w14:paraId="19ED77FB" w14:textId="2D326891" w:rsidR="005539DF" w:rsidRPr="00C55228" w:rsidRDefault="00EC2D01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 w:rsidRPr="00DC51E0">
              <w:rPr>
                <w:rFonts w:ascii="Arial" w:hAnsi="Arial" w:cs="Arial"/>
                <w:b/>
                <w:bCs/>
                <w:sz w:val="20"/>
                <w:szCs w:val="18"/>
              </w:rPr>
              <w:t>Quality:</w:t>
            </w:r>
            <w:r>
              <w:rPr>
                <w:rFonts w:ascii="Arial" w:hAnsi="Arial" w:cs="Arial"/>
                <w:sz w:val="20"/>
                <w:szCs w:val="18"/>
              </w:rPr>
              <w:t xml:space="preserve"> Process quality increased from 92% to 99.5%</w:t>
            </w:r>
          </w:p>
          <w:p w14:paraId="46209E8B" w14:textId="0D129E74" w:rsidR="005539DF" w:rsidRPr="00DC51E0" w:rsidRDefault="00EC2D01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sz w:val="20"/>
                <w:szCs w:val="18"/>
              </w:rPr>
            </w:pPr>
            <w:r w:rsidRPr="00C83704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Cost: </w:t>
            </w:r>
            <w:r w:rsidRPr="00DC51E0">
              <w:rPr>
                <w:rFonts w:ascii="Arial" w:hAnsi="Arial" w:cs="Arial"/>
                <w:sz w:val="20"/>
                <w:szCs w:val="18"/>
              </w:rPr>
              <w:t xml:space="preserve">Est 1161 </w:t>
            </w:r>
            <w:proofErr w:type="spellStart"/>
            <w:r w:rsidRPr="00DC51E0">
              <w:rPr>
                <w:rFonts w:ascii="Arial" w:hAnsi="Arial" w:cs="Arial"/>
                <w:sz w:val="20"/>
                <w:szCs w:val="18"/>
              </w:rPr>
              <w:t>mINR</w:t>
            </w:r>
            <w:proofErr w:type="spellEnd"/>
            <w:r w:rsidRPr="00DC51E0">
              <w:rPr>
                <w:rFonts w:ascii="Arial" w:hAnsi="Arial" w:cs="Arial"/>
                <w:sz w:val="20"/>
                <w:szCs w:val="18"/>
              </w:rPr>
              <w:t xml:space="preserve"> (Capex)</w:t>
            </w:r>
            <w:r w:rsidR="00C83704" w:rsidRPr="00DC51E0">
              <w:rPr>
                <w:rFonts w:ascii="Arial" w:hAnsi="Arial" w:cs="Arial"/>
                <w:sz w:val="20"/>
                <w:szCs w:val="18"/>
              </w:rPr>
              <w:t xml:space="preserve"> for 1 Lakh/day volume.</w:t>
            </w:r>
          </w:p>
          <w:p w14:paraId="6C6F0379" w14:textId="1CBD6D18" w:rsidR="005539DF" w:rsidRPr="00C83704" w:rsidRDefault="00EC2D01" w:rsidP="005539DF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 w:line="240" w:lineRule="auto"/>
              <w:ind w:left="600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C83704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Delivery: </w:t>
            </w:r>
            <w:r w:rsidRPr="00DC51E0">
              <w:rPr>
                <w:rFonts w:ascii="Arial" w:hAnsi="Arial" w:cs="Arial"/>
                <w:sz w:val="20"/>
                <w:szCs w:val="18"/>
              </w:rPr>
              <w:t>Machine availability (A*P) increased by 6%</w:t>
            </w:r>
          </w:p>
          <w:p w14:paraId="2A802FF3" w14:textId="4EB6313D" w:rsidR="00EC2D01" w:rsidRPr="00EC2D01" w:rsidRDefault="00EC2D01" w:rsidP="00EC2D01">
            <w:pPr>
              <w:numPr>
                <w:ilvl w:val="0"/>
                <w:numId w:val="7"/>
              </w:numPr>
              <w:tabs>
                <w:tab w:val="clear" w:pos="925"/>
              </w:tabs>
              <w:spacing w:after="120"/>
              <w:ind w:left="600"/>
              <w:rPr>
                <w:rFonts w:ascii="Arial" w:hAnsi="Arial" w:cs="Arial"/>
                <w:sz w:val="20"/>
                <w:szCs w:val="18"/>
                <w:lang w:val="en-IN"/>
              </w:rPr>
            </w:pPr>
            <w:r w:rsidRPr="00DC51E0">
              <w:rPr>
                <w:rFonts w:ascii="Arial" w:hAnsi="Arial" w:cs="Arial"/>
                <w:b/>
                <w:bCs/>
                <w:sz w:val="20"/>
                <w:szCs w:val="18"/>
              </w:rPr>
              <w:t>Safety: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EC2D01">
              <w:rPr>
                <w:rFonts w:ascii="Arial" w:hAnsi="Arial" w:cs="Arial"/>
                <w:sz w:val="20"/>
                <w:szCs w:val="18"/>
              </w:rPr>
              <w:t>Auto system ensures 100% safety for operators.</w:t>
            </w:r>
          </w:p>
          <w:p w14:paraId="4DD6CC12" w14:textId="498AD0A5" w:rsidR="005539DF" w:rsidRPr="00C83704" w:rsidRDefault="005539DF" w:rsidP="00C83704">
            <w:pPr>
              <w:spacing w:after="120" w:line="240" w:lineRule="auto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539DF" w:rsidRPr="00C55228" w14:paraId="6D84765B" w14:textId="77777777" w:rsidTr="0074149C">
        <w:trPr>
          <w:cantSplit/>
          <w:trHeight w:hRule="exact" w:val="1847"/>
          <w:jc w:val="center"/>
        </w:trPr>
        <w:tc>
          <w:tcPr>
            <w:tcW w:w="417" w:type="dxa"/>
            <w:tcBorders>
              <w:right w:val="nil"/>
            </w:tcBorders>
          </w:tcPr>
          <w:p w14:paraId="591EDBB4" w14:textId="77777777" w:rsidR="005539DF" w:rsidRPr="00C55228" w:rsidRDefault="005539DF" w:rsidP="005539D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14:paraId="0FDF68FA" w14:textId="0FF365CF" w:rsidR="005539DF" w:rsidRPr="009F6FEA" w:rsidRDefault="005539DF" w:rsidP="005539DF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0814E6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Pr="009F6FEA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70C0"/>
                <w:sz w:val="20"/>
                <w:szCs w:val="18"/>
              </w:rPr>
              <w:t>6</w:t>
            </w:r>
          </w:p>
        </w:tc>
        <w:tc>
          <w:tcPr>
            <w:tcW w:w="10043" w:type="dxa"/>
            <w:vAlign w:val="center"/>
          </w:tcPr>
          <w:p w14:paraId="4370DA8D" w14:textId="77777777" w:rsidR="0074149C" w:rsidRPr="005539DF" w:rsidRDefault="0074149C" w:rsidP="0074149C">
            <w:pPr>
              <w:spacing w:after="12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Business Benefits: Cost benefit ratios, </w:t>
            </w:r>
            <w:r w:rsidRPr="00C55228">
              <w:rPr>
                <w:rFonts w:ascii="Arial" w:hAnsi="Arial" w:cs="Arial"/>
                <w:b/>
                <w:sz w:val="20"/>
                <w:szCs w:val="18"/>
              </w:rPr>
              <w:t>Savings one time &amp; recurring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, </w:t>
            </w: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Investment </w:t>
            </w:r>
            <w:r>
              <w:rPr>
                <w:rFonts w:ascii="Arial" w:hAnsi="Arial" w:cs="Arial"/>
                <w:b/>
                <w:sz w:val="20"/>
                <w:szCs w:val="18"/>
              </w:rPr>
              <w:t>v</w:t>
            </w:r>
            <w:r w:rsidRPr="005539DF">
              <w:rPr>
                <w:rFonts w:ascii="Arial" w:hAnsi="Arial" w:cs="Arial"/>
                <w:b/>
                <w:sz w:val="20"/>
                <w:szCs w:val="18"/>
              </w:rPr>
              <w:t xml:space="preserve">s Return, Market share </w:t>
            </w:r>
            <w:r w:rsidRPr="005539DF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14:paraId="4189CF9A" w14:textId="77777777" w:rsidR="005539DF" w:rsidRDefault="005539DF" w:rsidP="009156CD">
            <w:pPr>
              <w:spacing w:after="120" w:line="240" w:lineRule="auto"/>
              <w:rPr>
                <w:rFonts w:ascii="Arial" w:hAnsi="Arial" w:cs="Arial"/>
                <w:sz w:val="20"/>
                <w:szCs w:val="18"/>
              </w:rPr>
            </w:pPr>
          </w:p>
          <w:p w14:paraId="7080AFC9" w14:textId="77777777" w:rsidR="0074149C" w:rsidRDefault="0074149C" w:rsidP="009156CD">
            <w:pPr>
              <w:spacing w:after="120" w:line="240" w:lineRule="auto"/>
              <w:rPr>
                <w:rFonts w:ascii="Arial" w:hAnsi="Arial" w:cs="Arial"/>
                <w:sz w:val="20"/>
                <w:szCs w:val="18"/>
              </w:rPr>
            </w:pPr>
          </w:p>
          <w:p w14:paraId="08CAF778" w14:textId="7886BE12" w:rsidR="0074149C" w:rsidRPr="009156CD" w:rsidRDefault="0074149C" w:rsidP="009156CD">
            <w:pPr>
              <w:spacing w:after="120" w:line="240" w:lineRule="auto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539DF" w:rsidRPr="00C55228" w14:paraId="19C8B920" w14:textId="77777777" w:rsidTr="006339D8">
        <w:trPr>
          <w:cantSplit/>
          <w:trHeight w:hRule="exact" w:val="952"/>
          <w:jc w:val="center"/>
        </w:trPr>
        <w:tc>
          <w:tcPr>
            <w:tcW w:w="417" w:type="dxa"/>
          </w:tcPr>
          <w:p w14:paraId="2F18CDE0" w14:textId="61E48AAD" w:rsidR="005539DF" w:rsidRPr="00AC1329" w:rsidRDefault="005539DF" w:rsidP="00AC1329">
            <w:pPr>
              <w:autoSpaceDE w:val="0"/>
              <w:autoSpaceDN w:val="0"/>
              <w:adjustRightInd w:val="0"/>
              <w:spacing w:line="240" w:lineRule="auto"/>
              <w:ind w:left="-109" w:right="-104"/>
              <w:jc w:val="both"/>
              <w:rPr>
                <w:rFonts w:ascii="Arial" w:hAnsi="Arial" w:cs="Arial"/>
                <w:b/>
                <w:color w:val="0070C0"/>
                <w:sz w:val="20"/>
                <w:szCs w:val="18"/>
              </w:rPr>
            </w:pPr>
            <w:r w:rsidRPr="00AC1329">
              <w:rPr>
                <w:rFonts w:ascii="Arial" w:hAnsi="Arial" w:cs="Arial"/>
                <w:b/>
                <w:color w:val="0070C0"/>
                <w:sz w:val="20"/>
                <w:szCs w:val="18"/>
              </w:rPr>
              <w:t>1</w:t>
            </w:r>
            <w:r w:rsidR="00AC1329" w:rsidRPr="00AC1329">
              <w:rPr>
                <w:rFonts w:ascii="Arial" w:hAnsi="Arial" w:cs="Arial"/>
                <w:b/>
                <w:color w:val="0070C0"/>
                <w:sz w:val="20"/>
                <w:szCs w:val="18"/>
              </w:rPr>
              <w:t>2</w:t>
            </w:r>
            <w:r w:rsidRPr="00AC1329">
              <w:rPr>
                <w:rFonts w:ascii="Arial" w:hAnsi="Arial" w:cs="Arial"/>
                <w:b/>
                <w:color w:val="0070C0"/>
                <w:sz w:val="20"/>
                <w:szCs w:val="18"/>
              </w:rPr>
              <w:t>.</w:t>
            </w:r>
          </w:p>
        </w:tc>
        <w:tc>
          <w:tcPr>
            <w:tcW w:w="10469" w:type="dxa"/>
            <w:gridSpan w:val="2"/>
          </w:tcPr>
          <w:p w14:paraId="39BEE507" w14:textId="3783D9C0" w:rsidR="005539DF" w:rsidRPr="00F0171F" w:rsidRDefault="005539DF" w:rsidP="005539DF">
            <w:pPr>
              <w:spacing w:before="24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F0171F">
              <w:rPr>
                <w:rFonts w:ascii="Arial" w:hAnsi="Arial" w:cs="Arial"/>
                <w:b/>
                <w:sz w:val="20"/>
                <w:szCs w:val="18"/>
              </w:rPr>
              <w:t xml:space="preserve">** We Certify that we are classified as a Micro / Small with the Udyam Registration Certificate </w:t>
            </w:r>
            <w:proofErr w:type="gramStart"/>
            <w:r w:rsidRPr="00F0171F">
              <w:rPr>
                <w:rFonts w:ascii="Arial" w:hAnsi="Arial" w:cs="Arial"/>
                <w:b/>
                <w:sz w:val="20"/>
                <w:szCs w:val="18"/>
              </w:rPr>
              <w:t>number: _</w:t>
            </w:r>
            <w:proofErr w:type="gramEnd"/>
            <w:r w:rsidRPr="00F0171F">
              <w:rPr>
                <w:rFonts w:ascii="Arial" w:hAnsi="Arial" w:cs="Arial"/>
                <w:b/>
                <w:sz w:val="20"/>
                <w:szCs w:val="18"/>
              </w:rPr>
              <w:t xml:space="preserve">_________with the Major Activity </w:t>
            </w:r>
            <w:proofErr w:type="gramStart"/>
            <w:r w:rsidRPr="00F0171F">
              <w:rPr>
                <w:rFonts w:ascii="Arial" w:hAnsi="Arial" w:cs="Arial"/>
                <w:b/>
                <w:sz w:val="20"/>
                <w:szCs w:val="18"/>
              </w:rPr>
              <w:t>as___</w:t>
            </w:r>
            <w:proofErr w:type="gramEnd"/>
            <w:r w:rsidRPr="00F0171F">
              <w:rPr>
                <w:rFonts w:ascii="Arial" w:hAnsi="Arial" w:cs="Arial"/>
                <w:b/>
                <w:sz w:val="20"/>
                <w:szCs w:val="18"/>
              </w:rPr>
              <w:t xml:space="preserve">________ [Please ignore if it is not applicable to your company]          </w:t>
            </w:r>
          </w:p>
          <w:p w14:paraId="659ED7C6" w14:textId="77777777" w:rsidR="005539DF" w:rsidRPr="00F0171F" w:rsidRDefault="005539DF" w:rsidP="005539DF">
            <w:pPr>
              <w:spacing w:before="24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5539DF" w:rsidRPr="00C55228" w14:paraId="22277914" w14:textId="77777777" w:rsidTr="006339D8">
        <w:trPr>
          <w:trHeight w:val="2000"/>
          <w:jc w:val="center"/>
        </w:trPr>
        <w:tc>
          <w:tcPr>
            <w:tcW w:w="10886" w:type="dxa"/>
            <w:gridSpan w:val="3"/>
          </w:tcPr>
          <w:p w14:paraId="4472AD35" w14:textId="77777777" w:rsidR="005539DF" w:rsidRPr="00C55228" w:rsidRDefault="005539DF" w:rsidP="005539DF">
            <w:pPr>
              <w:spacing w:before="240" w:line="240" w:lineRule="auto"/>
              <w:jc w:val="center"/>
              <w:rPr>
                <w:rFonts w:ascii="Arial" w:hAnsi="Arial" w:cs="Arial"/>
                <w:b/>
                <w:sz w:val="20"/>
                <w:szCs w:val="18"/>
                <w:u w:val="single"/>
              </w:rPr>
            </w:pPr>
            <w:r w:rsidRPr="00C55228">
              <w:rPr>
                <w:rFonts w:ascii="Arial" w:hAnsi="Arial" w:cs="Arial"/>
                <w:b/>
                <w:sz w:val="20"/>
                <w:szCs w:val="18"/>
                <w:u w:val="single"/>
              </w:rPr>
              <w:t>Company Authorization</w:t>
            </w:r>
          </w:p>
          <w:p w14:paraId="457B0A06" w14:textId="53CE2862" w:rsidR="005539DF" w:rsidRPr="0026497F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6"/>
              </w:rPr>
            </w:pPr>
            <w:r w:rsidRPr="0026497F">
              <w:rPr>
                <w:rFonts w:ascii="Arial" w:hAnsi="Arial" w:cs="Arial"/>
                <w:b/>
                <w:sz w:val="20"/>
                <w:szCs w:val="16"/>
              </w:rPr>
              <w:t>We certify that the project described here is factually correct and is in continuous operation.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Pr="0026497F">
              <w:rPr>
                <w:rFonts w:ascii="Arial" w:hAnsi="Arial" w:cs="Arial"/>
                <w:b/>
                <w:sz w:val="20"/>
                <w:szCs w:val="16"/>
              </w:rPr>
              <w:t>We confirm that we have read the rules and guidelines governing this competition and agree to abide by the same.</w:t>
            </w:r>
          </w:p>
          <w:p w14:paraId="43203D87" w14:textId="1A2ADDCC" w:rsidR="005539DF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6"/>
              </w:rPr>
            </w:pP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Name   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:</w:t>
            </w:r>
            <w:proofErr w:type="gramEnd"/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  <w:r w:rsidR="00EC4EF6">
              <w:rPr>
                <w:rFonts w:ascii="Arial" w:hAnsi="Arial" w:cs="Arial"/>
                <w:b/>
                <w:sz w:val="20"/>
                <w:szCs w:val="16"/>
              </w:rPr>
              <w:t>Ashok Kumar M</w:t>
            </w: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                        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16"/>
              </w:rPr>
              <w:t>Designation  :</w:t>
            </w:r>
            <w:proofErr w:type="gramEnd"/>
            <w:r w:rsidR="00EC4EF6">
              <w:rPr>
                <w:rFonts w:ascii="Arial" w:hAnsi="Arial" w:cs="Arial"/>
                <w:b/>
                <w:sz w:val="20"/>
                <w:szCs w:val="16"/>
              </w:rPr>
              <w:t>Senior Manager</w:t>
            </w: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                                    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16"/>
              </w:rPr>
              <w:t>Signature :</w:t>
            </w:r>
            <w:proofErr w:type="gramEnd"/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</w:t>
            </w:r>
          </w:p>
          <w:p w14:paraId="46E547DA" w14:textId="77777777" w:rsidR="005539DF" w:rsidRPr="00C55228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14:paraId="65023E93" w14:textId="66109FED" w:rsidR="005539DF" w:rsidRPr="00C55228" w:rsidRDefault="005539DF" w:rsidP="005539DF">
            <w:pPr>
              <w:spacing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Date      </w:t>
            </w:r>
            <w:proofErr w:type="gramStart"/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:</w:t>
            </w:r>
            <w:proofErr w:type="gramEnd"/>
            <w:r w:rsidRPr="00C55228">
              <w:rPr>
                <w:rFonts w:ascii="Arial" w:hAnsi="Arial" w:cs="Arial"/>
                <w:b/>
                <w:sz w:val="20"/>
                <w:szCs w:val="16"/>
              </w:rPr>
              <w:t xml:space="preserve">  </w:t>
            </w:r>
            <w:r w:rsidR="00EC4EF6">
              <w:rPr>
                <w:rFonts w:ascii="Arial" w:hAnsi="Arial" w:cs="Arial"/>
                <w:b/>
                <w:sz w:val="20"/>
                <w:szCs w:val="16"/>
              </w:rPr>
              <w:t>24-04-2025</w:t>
            </w:r>
          </w:p>
        </w:tc>
      </w:tr>
    </w:tbl>
    <w:p w14:paraId="5F5CA86A" w14:textId="77777777" w:rsidR="007F3975" w:rsidRPr="000C1C83" w:rsidRDefault="007F3975" w:rsidP="007F3975">
      <w:pPr>
        <w:spacing w:after="60" w:line="240" w:lineRule="auto"/>
        <w:rPr>
          <w:rFonts w:ascii="Arial" w:hAnsi="Arial" w:cs="Arial"/>
          <w:b/>
          <w:sz w:val="18"/>
          <w:szCs w:val="18"/>
          <w:highlight w:val="yellow"/>
        </w:rPr>
      </w:pPr>
    </w:p>
    <w:p w14:paraId="00B5D489" w14:textId="77777777" w:rsidR="007F3975" w:rsidRPr="000C1C83" w:rsidRDefault="00CC05B1" w:rsidP="006A73A7">
      <w:pPr>
        <w:spacing w:after="0" w:line="240" w:lineRule="auto"/>
        <w:ind w:left="360"/>
        <w:rPr>
          <w:rFonts w:ascii="Arial" w:hAnsi="Arial" w:cs="Arial"/>
          <w:b/>
          <w:sz w:val="14"/>
          <w:szCs w:val="14"/>
        </w:rPr>
      </w:pPr>
      <w:r w:rsidRPr="000C1C83">
        <w:rPr>
          <w:rFonts w:ascii="Arial" w:hAnsi="Arial" w:cs="Arial"/>
          <w:b/>
          <w:sz w:val="14"/>
          <w:szCs w:val="14"/>
        </w:rPr>
        <w:t>*</w:t>
      </w:r>
      <w:r w:rsidR="007F3975" w:rsidRPr="000C1C83">
        <w:rPr>
          <w:rFonts w:ascii="Arial" w:hAnsi="Arial" w:cs="Arial"/>
          <w:b/>
          <w:sz w:val="14"/>
          <w:szCs w:val="14"/>
        </w:rPr>
        <w:t>All future communication will be the principal author/project leader through email at this email ID</w:t>
      </w:r>
    </w:p>
    <w:p w14:paraId="24DE509A" w14:textId="6035E434" w:rsidR="007F3975" w:rsidRPr="000C1C83" w:rsidRDefault="007F3975" w:rsidP="001223F5">
      <w:pPr>
        <w:spacing w:after="0" w:line="240" w:lineRule="auto"/>
        <w:ind w:left="360"/>
        <w:rPr>
          <w:rFonts w:ascii="Arial" w:hAnsi="Arial" w:cs="Arial"/>
          <w:b/>
          <w:sz w:val="14"/>
          <w:szCs w:val="14"/>
        </w:rPr>
      </w:pPr>
      <w:r w:rsidRPr="000C1C83">
        <w:rPr>
          <w:rFonts w:ascii="Arial" w:hAnsi="Arial" w:cs="Arial"/>
          <w:b/>
          <w:sz w:val="14"/>
          <w:szCs w:val="14"/>
        </w:rPr>
        <w:t>**If you are competing under SME stream, please certify your status as an SME</w:t>
      </w:r>
      <w:r w:rsidR="001223F5">
        <w:rPr>
          <w:rFonts w:ascii="Arial" w:hAnsi="Arial" w:cs="Arial"/>
          <w:b/>
          <w:sz w:val="14"/>
          <w:szCs w:val="14"/>
        </w:rPr>
        <w:t>, else you may leave it blank</w:t>
      </w:r>
    </w:p>
    <w:p w14:paraId="0F2D5724" w14:textId="77777777" w:rsidR="00C96148" w:rsidRDefault="00C96148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5DD9FBAF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2C0B0659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083CD620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1718C853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55DD626A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36E2B4DC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0BAF8065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52CF91D9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271A687D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6CA4E92C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3D2878DC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3375A38F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68C914FA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1EE59009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36235452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7216F333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52CB6982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473F3481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21DB9EA2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58C66CED" w14:textId="77777777" w:rsidR="0074149C" w:rsidRDefault="0074149C" w:rsidP="00245798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p w14:paraId="2183D4D5" w14:textId="77777777" w:rsidR="00027CA7" w:rsidRDefault="00027CA7" w:rsidP="00027CA7">
      <w:pPr>
        <w:jc w:val="center"/>
      </w:pPr>
      <w:r>
        <w:rPr>
          <w:rFonts w:ascii="Ebrima" w:eastAsia="Arial Unicode MS" w:hAnsi="Ebrima" w:cs="Ebrima"/>
          <w:b/>
          <w:bCs/>
          <w:sz w:val="40"/>
          <w:szCs w:val="45"/>
        </w:rPr>
        <w:t>Rules</w:t>
      </w:r>
      <w:r>
        <w:rPr>
          <w:rFonts w:ascii="Times New Roman" w:eastAsia="Arial Unicode MS" w:hAnsi="Times New Roman"/>
          <w:spacing w:val="24"/>
          <w:sz w:val="40"/>
          <w:szCs w:val="45"/>
        </w:rPr>
        <w:t xml:space="preserve"> </w:t>
      </w:r>
      <w:r>
        <w:rPr>
          <w:rFonts w:ascii="Ebrima" w:eastAsia="Arial Unicode MS" w:hAnsi="Ebrima" w:cs="Ebrima"/>
          <w:b/>
          <w:bCs/>
          <w:sz w:val="40"/>
          <w:szCs w:val="45"/>
        </w:rPr>
        <w:t>&amp;</w:t>
      </w:r>
      <w:r>
        <w:rPr>
          <w:rFonts w:ascii="Times New Roman" w:eastAsia="Arial Unicode MS" w:hAnsi="Times New Roman"/>
          <w:spacing w:val="17"/>
          <w:sz w:val="40"/>
          <w:szCs w:val="45"/>
        </w:rPr>
        <w:t xml:space="preserve"> </w:t>
      </w:r>
      <w:r>
        <w:rPr>
          <w:rFonts w:ascii="Ebrima" w:eastAsia="Arial Unicode MS" w:hAnsi="Ebrima" w:cs="Ebrima"/>
          <w:b/>
          <w:bCs/>
          <w:sz w:val="40"/>
          <w:szCs w:val="45"/>
        </w:rPr>
        <w:t>Guidelines</w:t>
      </w:r>
      <w:r>
        <w:rPr>
          <w:rFonts w:ascii="Times New Roman" w:eastAsia="Arial Unicode MS" w:hAnsi="Times New Roman"/>
          <w:spacing w:val="35"/>
          <w:sz w:val="40"/>
          <w:szCs w:val="45"/>
        </w:rPr>
        <w:t xml:space="preserve"> </w:t>
      </w:r>
      <w:r>
        <w:rPr>
          <w:rFonts w:ascii="Ebrima" w:eastAsia="Arial Unicode MS" w:hAnsi="Ebrima" w:cs="Ebrima"/>
          <w:b/>
          <w:bCs/>
          <w:sz w:val="40"/>
          <w:szCs w:val="45"/>
        </w:rPr>
        <w:t>governing</w:t>
      </w:r>
      <w:r>
        <w:rPr>
          <w:rFonts w:ascii="Times New Roman" w:eastAsia="Arial Unicode MS" w:hAnsi="Times New Roman"/>
          <w:spacing w:val="35"/>
          <w:sz w:val="40"/>
          <w:szCs w:val="45"/>
        </w:rPr>
        <w:t xml:space="preserve"> </w:t>
      </w:r>
      <w:r>
        <w:rPr>
          <w:rFonts w:ascii="Ebrima" w:eastAsia="Arial Unicode MS" w:hAnsi="Ebrima" w:cs="Ebrima"/>
          <w:b/>
          <w:bCs/>
          <w:sz w:val="40"/>
          <w:szCs w:val="45"/>
        </w:rPr>
        <w:t>the</w:t>
      </w:r>
      <w:r>
        <w:rPr>
          <w:rFonts w:ascii="Times New Roman" w:eastAsia="Arial Unicode MS" w:hAnsi="Times New Roman"/>
          <w:spacing w:val="20"/>
          <w:sz w:val="40"/>
          <w:szCs w:val="45"/>
        </w:rPr>
        <w:t xml:space="preserve"> </w:t>
      </w:r>
      <w:r>
        <w:rPr>
          <w:rFonts w:ascii="Ebrima" w:eastAsia="Arial Unicode MS" w:hAnsi="Ebrima" w:cs="Ebrima"/>
          <w:b/>
          <w:bCs/>
          <w:w w:val="101"/>
          <w:sz w:val="40"/>
          <w:szCs w:val="45"/>
        </w:rPr>
        <w:t>competition</w:t>
      </w:r>
    </w:p>
    <w:p w14:paraId="0249187F" w14:textId="77777777" w:rsidR="00027CA7" w:rsidRPr="00464230" w:rsidRDefault="00027CA7" w:rsidP="00027CA7">
      <w:pPr>
        <w:widowControl w:val="0"/>
        <w:autoSpaceDE w:val="0"/>
        <w:autoSpaceDN w:val="0"/>
        <w:adjustRightInd w:val="0"/>
        <w:spacing w:after="0" w:line="154" w:lineRule="auto"/>
        <w:ind w:left="1336" w:right="1368"/>
        <w:jc w:val="center"/>
        <w:rPr>
          <w:rFonts w:ascii="Arial Unicode MS" w:eastAsia="Arial Unicode MS" w:hAnsi="Ebrima" w:cs="Arial Unicode MS"/>
          <w:b/>
          <w:bCs/>
          <w:spacing w:val="-5"/>
          <w:w w:val="107"/>
          <w:sz w:val="24"/>
          <w:szCs w:val="28"/>
        </w:rPr>
      </w:pPr>
      <w:r w:rsidRPr="00464230">
        <w:rPr>
          <w:rFonts w:ascii="Arial Unicode MS" w:eastAsia="Arial Unicode MS" w:hAnsi="Ebrima" w:cs="Arial Unicode MS"/>
          <w:b/>
          <w:bCs/>
          <w:w w:val="109"/>
          <w:sz w:val="24"/>
          <w:szCs w:val="28"/>
        </w:rPr>
        <w:t>Competition</w:t>
      </w:r>
      <w:r w:rsidRPr="00464230">
        <w:rPr>
          <w:rFonts w:ascii="Arial Unicode MS" w:eastAsia="Arial Unicode MS" w:hAnsi="Ebrima" w:cs="Arial Unicode MS"/>
          <w:b/>
          <w:bCs/>
          <w:spacing w:val="-7"/>
          <w:w w:val="109"/>
          <w:sz w:val="24"/>
          <w:szCs w:val="28"/>
        </w:rPr>
        <w:t xml:space="preserve"> </w:t>
      </w:r>
      <w:proofErr w:type="gramStart"/>
      <w:r w:rsidRPr="00464230">
        <w:rPr>
          <w:rFonts w:ascii="Arial Unicode MS" w:eastAsia="Arial Unicode MS" w:hAnsi="Ebrima" w:cs="Arial Unicode MS"/>
          <w:b/>
          <w:bCs/>
          <w:sz w:val="24"/>
          <w:szCs w:val="28"/>
        </w:rPr>
        <w:t>open</w:t>
      </w:r>
      <w:proofErr w:type="gramEnd"/>
      <w:r w:rsidRPr="00464230">
        <w:rPr>
          <w:rFonts w:ascii="Arial Unicode MS" w:eastAsia="Arial Unicode MS" w:hAnsi="Ebrima" w:cs="Arial Unicode MS"/>
          <w:b/>
          <w:bCs/>
          <w:spacing w:val="44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sz w:val="24"/>
          <w:szCs w:val="28"/>
        </w:rPr>
        <w:t>to</w:t>
      </w:r>
      <w:r w:rsidRPr="00464230">
        <w:rPr>
          <w:rFonts w:ascii="Arial Unicode MS" w:eastAsia="Arial Unicode MS" w:hAnsi="Ebrima" w:cs="Arial Unicode MS"/>
          <w:b/>
          <w:bCs/>
          <w:spacing w:val="30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w w:val="108"/>
          <w:sz w:val="24"/>
          <w:szCs w:val="28"/>
        </w:rPr>
        <w:t>companies</w:t>
      </w:r>
      <w:r w:rsidRPr="00464230">
        <w:rPr>
          <w:rFonts w:ascii="Arial Unicode MS" w:eastAsia="Arial Unicode MS" w:hAnsi="Ebrima" w:cs="Arial Unicode MS"/>
          <w:b/>
          <w:bCs/>
          <w:spacing w:val="-6"/>
          <w:w w:val="108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sz w:val="24"/>
          <w:szCs w:val="28"/>
        </w:rPr>
        <w:t>engaged</w:t>
      </w:r>
      <w:r w:rsidRPr="00464230">
        <w:rPr>
          <w:rFonts w:ascii="Arial Unicode MS" w:eastAsia="Arial Unicode MS" w:hAnsi="Ebrima" w:cs="Arial Unicode MS"/>
          <w:b/>
          <w:bCs/>
          <w:spacing w:val="54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sz w:val="24"/>
          <w:szCs w:val="28"/>
        </w:rPr>
        <w:t>in</w:t>
      </w:r>
      <w:r w:rsidRPr="00464230">
        <w:rPr>
          <w:rFonts w:ascii="Arial Unicode MS" w:eastAsia="Arial Unicode MS" w:hAnsi="Ebrima" w:cs="Arial Unicode MS"/>
          <w:b/>
          <w:bCs/>
          <w:spacing w:val="30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sz w:val="24"/>
          <w:szCs w:val="28"/>
        </w:rPr>
        <w:t>the</w:t>
      </w:r>
      <w:r w:rsidRPr="00464230">
        <w:rPr>
          <w:rFonts w:ascii="Arial Unicode MS" w:eastAsia="Arial Unicode MS" w:hAnsi="Ebrima" w:cs="Arial Unicode MS"/>
          <w:b/>
          <w:bCs/>
          <w:spacing w:val="27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w w:val="107"/>
          <w:sz w:val="24"/>
          <w:szCs w:val="28"/>
        </w:rPr>
        <w:t>manufacture</w:t>
      </w:r>
      <w:r w:rsidRPr="00464230">
        <w:rPr>
          <w:rFonts w:ascii="Arial Unicode MS" w:eastAsia="Arial Unicode MS" w:hAnsi="Ebrima" w:cs="Arial Unicode MS"/>
          <w:b/>
          <w:bCs/>
          <w:spacing w:val="-5"/>
          <w:w w:val="107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w w:val="113"/>
          <w:sz w:val="24"/>
          <w:szCs w:val="28"/>
        </w:rPr>
        <w:t xml:space="preserve">of </w:t>
      </w:r>
      <w:r w:rsidRPr="00464230">
        <w:rPr>
          <w:rFonts w:ascii="Arial Unicode MS" w:eastAsia="Arial Unicode MS" w:hAnsi="Ebrima" w:cs="Arial Unicode MS"/>
          <w:b/>
          <w:bCs/>
          <w:w w:val="109"/>
          <w:sz w:val="24"/>
          <w:szCs w:val="28"/>
        </w:rPr>
        <w:t>Engineering</w:t>
      </w:r>
      <w:r w:rsidRPr="00464230">
        <w:rPr>
          <w:rFonts w:ascii="Arial Unicode MS" w:eastAsia="Arial Unicode MS" w:hAnsi="Ebrima" w:cs="Arial Unicode MS"/>
          <w:b/>
          <w:bCs/>
          <w:spacing w:val="-22"/>
          <w:w w:val="109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w w:val="109"/>
          <w:sz w:val="24"/>
          <w:szCs w:val="28"/>
        </w:rPr>
        <w:t>products</w:t>
      </w:r>
      <w:r w:rsidRPr="00464230">
        <w:rPr>
          <w:rFonts w:ascii="Arial Unicode MS" w:eastAsia="Arial Unicode MS" w:hAnsi="Ebrima" w:cs="Arial Unicode MS"/>
          <w:b/>
          <w:bCs/>
          <w:spacing w:val="14"/>
          <w:w w:val="109"/>
          <w:sz w:val="24"/>
          <w:szCs w:val="28"/>
        </w:rPr>
        <w:t xml:space="preserve"> </w:t>
      </w:r>
      <w:r w:rsidRPr="00464230">
        <w:rPr>
          <w:rFonts w:ascii="Arial Unicode MS" w:eastAsia="Arial Unicode MS" w:hAnsi="Ebrima" w:cs="Arial Unicode MS"/>
          <w:b/>
          <w:bCs/>
          <w:sz w:val="24"/>
          <w:szCs w:val="28"/>
        </w:rPr>
        <w:t xml:space="preserve">/ </w:t>
      </w:r>
      <w:r w:rsidRPr="00464230">
        <w:rPr>
          <w:rFonts w:ascii="Arial Unicode MS" w:eastAsia="Arial Unicode MS" w:hAnsi="Ebrima" w:cs="Arial Unicode MS"/>
          <w:b/>
          <w:bCs/>
          <w:w w:val="107"/>
          <w:sz w:val="24"/>
          <w:szCs w:val="28"/>
        </w:rPr>
        <w:t>Components.</w:t>
      </w:r>
      <w:r w:rsidRPr="00464230">
        <w:rPr>
          <w:rFonts w:ascii="Arial Unicode MS" w:eastAsia="Arial Unicode MS" w:hAnsi="Ebrima" w:cs="Arial Unicode MS"/>
          <w:b/>
          <w:bCs/>
          <w:spacing w:val="-5"/>
          <w:w w:val="107"/>
          <w:sz w:val="24"/>
          <w:szCs w:val="28"/>
        </w:rPr>
        <w:t xml:space="preserve"> </w:t>
      </w:r>
    </w:p>
    <w:p w14:paraId="493D7543" w14:textId="77777777" w:rsidR="00027CA7" w:rsidRPr="00464230" w:rsidRDefault="00027CA7" w:rsidP="00027CA7">
      <w:pPr>
        <w:widowControl w:val="0"/>
        <w:autoSpaceDE w:val="0"/>
        <w:autoSpaceDN w:val="0"/>
        <w:adjustRightInd w:val="0"/>
        <w:spacing w:after="0" w:line="154" w:lineRule="auto"/>
        <w:ind w:left="1336" w:right="1368"/>
        <w:jc w:val="center"/>
        <w:rPr>
          <w:rFonts w:ascii="Arial Unicode MS" w:eastAsia="Arial Unicode MS" w:hAnsi="Ebrima" w:cs="Arial Unicode MS"/>
          <w:sz w:val="20"/>
          <w:szCs w:val="20"/>
        </w:rPr>
      </w:pPr>
    </w:p>
    <w:p w14:paraId="55C873DC" w14:textId="77777777" w:rsidR="00027CA7" w:rsidRPr="004A3F99" w:rsidRDefault="00027CA7" w:rsidP="00027CA7">
      <w:pPr>
        <w:widowControl w:val="0"/>
        <w:autoSpaceDE w:val="0"/>
        <w:autoSpaceDN w:val="0"/>
        <w:adjustRightInd w:val="0"/>
        <w:spacing w:after="0" w:line="257" w:lineRule="exact"/>
        <w:ind w:right="86"/>
        <w:jc w:val="center"/>
        <w:rPr>
          <w:rFonts w:ascii="Arial Unicode MS" w:eastAsia="Arial Unicode MS" w:hAnsi="Times New Roman" w:cs="Arial Unicode MS"/>
          <w:b/>
          <w:position w:val="-1"/>
          <w:u w:val="single"/>
        </w:rPr>
      </w:pPr>
      <w:r w:rsidRPr="004A3F99">
        <w:rPr>
          <w:rFonts w:ascii="Arial Unicode MS" w:eastAsia="Arial Unicode MS" w:hAnsi="Times New Roman" w:cs="Arial Unicode MS" w:hint="eastAsia"/>
          <w:b/>
          <w:position w:val="-1"/>
          <w:u w:val="single"/>
        </w:rPr>
        <w:t>Contestants are advised to read the following guidelines carefully before filling in the format</w:t>
      </w:r>
    </w:p>
    <w:p w14:paraId="3DC17831" w14:textId="77777777" w:rsidR="00027CA7" w:rsidRDefault="00027CA7" w:rsidP="006A73A7">
      <w:pPr>
        <w:widowControl w:val="0"/>
        <w:autoSpaceDE w:val="0"/>
        <w:autoSpaceDN w:val="0"/>
        <w:adjustRightInd w:val="0"/>
        <w:spacing w:before="25" w:after="0" w:line="305" w:lineRule="exact"/>
        <w:ind w:left="360"/>
        <w:jc w:val="center"/>
        <w:rPr>
          <w:rFonts w:ascii="Arial" w:hAnsi="Arial" w:cs="Arial"/>
          <w:b/>
          <w:bCs/>
          <w:color w:val="1463A2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5140"/>
      </w:tblGrid>
      <w:tr w:rsidR="00027CA7" w14:paraId="34EA9AA0" w14:textId="77777777" w:rsidTr="00027CA7">
        <w:tc>
          <w:tcPr>
            <w:tcW w:w="5387" w:type="dxa"/>
          </w:tcPr>
          <w:p w14:paraId="5707B0B6" w14:textId="77777777" w:rsidR="001223F5" w:rsidRDefault="001223F5" w:rsidP="001223F5">
            <w:pPr>
              <w:widowControl w:val="0"/>
              <w:autoSpaceDE w:val="0"/>
              <w:autoSpaceDN w:val="0"/>
              <w:adjustRightInd w:val="0"/>
              <w:spacing w:before="90" w:after="0" w:line="156" w:lineRule="auto"/>
              <w:ind w:right="48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</w:p>
          <w:p w14:paraId="0C4F95C4" w14:textId="20256E5D" w:rsidR="00027CA7" w:rsidRPr="00DB516F" w:rsidRDefault="00027CA7" w:rsidP="0030442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45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 objective of National Productivity Summit is to showcase best productivity practices in Indian manufacturing space, by sharing knowledge and experience.</w:t>
            </w:r>
          </w:p>
          <w:p w14:paraId="6431462F" w14:textId="77777777" w:rsidR="00027CA7" w:rsidRDefault="00027CA7" w:rsidP="0030442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45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proofErr w:type="gramStart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Participation  in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 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this  competition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 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is  FREE</w:t>
            </w:r>
            <w:proofErr w:type="gramEnd"/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>.</w:t>
            </w:r>
          </w:p>
          <w:p w14:paraId="515E6BF0" w14:textId="70C5A304" w:rsidR="00027CA7" w:rsidRPr="00960108" w:rsidRDefault="00027CA7" w:rsidP="0030442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68" w:lineRule="auto"/>
              <w:ind w:left="176" w:right="45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>
              <w:rPr>
                <w:rFonts w:ascii="Arial Unicode MS" w:eastAsia="Arial Unicode MS" w:hAnsi="Times New Roman" w:cs="Arial Unicode MS"/>
                <w:b/>
                <w:bCs/>
                <w:sz w:val="19"/>
                <w:szCs w:val="19"/>
              </w:rPr>
              <w:t>Download and submit the entry form by logging on to</w:t>
            </w:r>
            <w:r w:rsidRPr="002428B2">
              <w:rPr>
                <w:rFonts w:ascii="Arial Unicode MS" w:eastAsia="Arial Unicode MS" w:hAnsi="Times New Roman" w:cs="Arial Unicode MS"/>
                <w:b/>
                <w:bCs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  <w:u w:val="single"/>
              </w:rPr>
              <w:t>www.productivity.imtma.in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bCs/>
                <w:w w:val="109"/>
                <w:sz w:val="19"/>
                <w:szCs w:val="19"/>
              </w:rPr>
              <w:t>on or</w:t>
            </w:r>
            <w:r w:rsidRPr="002428B2">
              <w:rPr>
                <w:rFonts w:ascii="Times New Roman" w:eastAsia="Arial Unicode MS" w:hAnsi="Times New Roman"/>
                <w:w w:val="10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bCs/>
                <w:sz w:val="19"/>
                <w:szCs w:val="19"/>
              </w:rPr>
              <w:t xml:space="preserve">before </w:t>
            </w:r>
            <w:r>
              <w:rPr>
                <w:rFonts w:ascii="Arial Unicode MS" w:eastAsia="Arial Unicode MS" w:hAnsi="Times New Roman" w:cs="Arial Unicode MS"/>
                <w:b/>
                <w:bCs/>
                <w:sz w:val="19"/>
                <w:szCs w:val="19"/>
              </w:rPr>
              <w:t xml:space="preserve">5 </w:t>
            </w:r>
            <w:proofErr w:type="gramStart"/>
            <w:r>
              <w:rPr>
                <w:rFonts w:ascii="Arial Unicode MS" w:eastAsia="Arial Unicode MS" w:hAnsi="Times New Roman" w:cs="Arial Unicode MS"/>
                <w:b/>
                <w:bCs/>
                <w:sz w:val="19"/>
                <w:szCs w:val="19"/>
              </w:rPr>
              <w:t>April  2025</w:t>
            </w:r>
            <w:proofErr w:type="gramEnd"/>
            <w:r w:rsidRPr="00B924B5">
              <w:rPr>
                <w:rFonts w:ascii="Arial Unicode MS" w:eastAsia="Arial Unicode MS" w:hAnsi="Times New Roman" w:cs="Arial Unicode MS"/>
                <w:b/>
                <w:bCs/>
                <w:sz w:val="19"/>
                <w:szCs w:val="19"/>
              </w:rPr>
              <w:t>.</w:t>
            </w:r>
            <w:r w:rsidRPr="00B924B5">
              <w:rPr>
                <w:rFonts w:ascii="Arial Unicode MS" w:eastAsia="Arial Unicode MS" w:hAnsi="Times New Roman" w:cs="Arial Unicode MS"/>
                <w:bCs/>
                <w:sz w:val="19"/>
                <w:szCs w:val="19"/>
              </w:rPr>
              <w:t xml:space="preserve"> Please ensure that the file size being uploaded does not exceed </w:t>
            </w:r>
            <w:r w:rsidR="0030442F">
              <w:rPr>
                <w:rFonts w:ascii="Arial Unicode MS" w:eastAsia="Arial Unicode MS" w:hAnsi="Times New Roman" w:cs="Arial Unicode MS"/>
                <w:bCs/>
                <w:sz w:val="19"/>
                <w:szCs w:val="19"/>
              </w:rPr>
              <w:t>15</w:t>
            </w:r>
            <w:r w:rsidRPr="00B924B5">
              <w:rPr>
                <w:rFonts w:ascii="Arial Unicode MS" w:eastAsia="Arial Unicode MS" w:hAnsi="Times New Roman" w:cs="Arial Unicode MS"/>
                <w:bCs/>
                <w:sz w:val="19"/>
                <w:szCs w:val="19"/>
              </w:rPr>
              <w:t xml:space="preserve"> MB. </w:t>
            </w:r>
            <w:r w:rsidRPr="00B924B5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Subsequently</w:t>
            </w:r>
            <w:r w:rsidRPr="00B924B5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B924B5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the</w:t>
            </w:r>
            <w:r w:rsidRPr="00B924B5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B924B5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hard</w:t>
            </w:r>
            <w:r w:rsidRPr="00B924B5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B924B5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copy</w:t>
            </w:r>
            <w:r w:rsidRPr="00B924B5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B924B5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of</w:t>
            </w:r>
            <w:r w:rsidRPr="00B924B5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B924B5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th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e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entry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duly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signed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and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certi</w:t>
            </w:r>
            <w:r w:rsidRPr="002428B2">
              <w:rPr>
                <w:rFonts w:ascii="Arial Unicode MS" w:eastAsia="Arial Unicode MS" w:hAnsi="Times New Roman" w:cs="Arial Unicode MS" w:hint="eastAsia"/>
                <w:position w:val="1"/>
                <w:sz w:val="19"/>
                <w:szCs w:val="19"/>
              </w:rPr>
              <w:t>ﬁ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ed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by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senior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management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should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sent</w:t>
            </w:r>
            <w:r w:rsidRPr="002428B2">
              <w:rPr>
                <w:rFonts w:ascii="Arial Unicode MS" w:eastAsia="Arial Unicode MS" w:hAnsi="Times New Roman" w:cs="Arial Unicode MS"/>
                <w:spacing w:val="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 xml:space="preserve">to </w:t>
            </w:r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>IMTMA's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position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 xml:space="preserve">Bangalore </w:t>
            </w:r>
            <w:r w:rsidRPr="002428B2">
              <w:rPr>
                <w:rFonts w:ascii="Arial Unicode MS" w:eastAsia="Arial Unicode MS" w:hAnsi="Times New Roman" w:cs="Arial Unicode MS"/>
                <w:w w:val="98"/>
                <w:position w:val="-1"/>
                <w:sz w:val="19"/>
                <w:szCs w:val="19"/>
              </w:rPr>
              <w:t>o</w:t>
            </w:r>
            <w:r w:rsidRPr="002428B2">
              <w:rPr>
                <w:rFonts w:ascii="Arial Unicode MS" w:eastAsia="Arial Unicode MS" w:hAnsi="Times New Roman" w:cs="Arial Unicode MS" w:hint="eastAsia"/>
                <w:w w:val="98"/>
                <w:position w:val="-1"/>
                <w:sz w:val="19"/>
                <w:szCs w:val="19"/>
              </w:rPr>
              <w:t>ﬃ</w:t>
            </w:r>
            <w:r w:rsidRPr="002428B2">
              <w:rPr>
                <w:rFonts w:ascii="Arial Unicode MS" w:eastAsia="Arial Unicode MS" w:hAnsi="Times New Roman" w:cs="Arial Unicode MS"/>
                <w:w w:val="98"/>
                <w:position w:val="-1"/>
                <w:sz w:val="19"/>
                <w:szCs w:val="19"/>
              </w:rPr>
              <w:t>ce</w:t>
            </w:r>
            <w:r w:rsidRPr="002428B2">
              <w:rPr>
                <w:rFonts w:ascii="Arial Unicode MS" w:eastAsia="Arial Unicode MS" w:hAnsi="Times New Roman" w:cs="Arial Unicode MS"/>
                <w:spacing w:val="-21"/>
                <w:w w:val="98"/>
                <w:position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>at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position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position w:val="-1"/>
                <w:sz w:val="19"/>
                <w:szCs w:val="19"/>
              </w:rPr>
              <w:t xml:space="preserve">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 xml:space="preserve">below 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position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>address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position w:val="-1"/>
                <w:sz w:val="19"/>
                <w:szCs w:val="19"/>
              </w:rPr>
              <w:t>.</w:t>
            </w:r>
          </w:p>
          <w:p w14:paraId="2E5FC17C" w14:textId="791D597F" w:rsidR="00027CA7" w:rsidRDefault="00027CA7" w:rsidP="0030442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68" w:lineRule="auto"/>
              <w:ind w:left="176" w:right="48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>There will be separate awards for Automotive and Non-Automotive sectors</w:t>
            </w:r>
            <w:r w:rsid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and SME Sector</w:t>
            </w:r>
          </w:p>
          <w:p w14:paraId="19EA2A15" w14:textId="77777777" w:rsidR="00DB516F" w:rsidRPr="00DB516F" w:rsidRDefault="00DB516F" w:rsidP="0030442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00" w:after="0" w:line="168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To participate, please fill in the attached entry form and e-mail it to madan@imtma.in OR </w:t>
            </w:r>
            <w:proofErr w:type="gramStart"/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abhishek@imtma.in</w:t>
            </w:r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.</w:t>
            </w:r>
            <w:proofErr w:type="gramEnd"/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</w:t>
            </w:r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Please send the hard copy to IMTMA Bangalore office</w:t>
            </w:r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mentioned below.</w:t>
            </w:r>
          </w:p>
          <w:p w14:paraId="475D39D3" w14:textId="77777777" w:rsidR="00DB516F" w:rsidRPr="00DB516F" w:rsidRDefault="00DB516F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Abstracts should be written in the space provided.</w:t>
            </w:r>
          </w:p>
          <w:p w14:paraId="5E803775" w14:textId="77777777" w:rsidR="00DB516F" w:rsidRPr="00DB516F" w:rsidRDefault="00DB516F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Provide the principal author's (Project leader) name and contact details. All future communication will be through email.</w:t>
            </w:r>
          </w:p>
          <w:p w14:paraId="77DC5B3E" w14:textId="77777777" w:rsidR="00DB516F" w:rsidRPr="00DB516F" w:rsidRDefault="00DB516F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proofErr w:type="gramStart"/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Name</w:t>
            </w:r>
            <w:proofErr w:type="gramEnd"/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(s) of additional authors may be included in the final case study.</w:t>
            </w:r>
          </w:p>
          <w:p w14:paraId="4667D85B" w14:textId="4EC34128" w:rsidR="00DB516F" w:rsidRPr="00DB516F" w:rsidRDefault="00DB516F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Give details of when the project was implemented in your organization, and it is/was in continuous operation for 12 months.</w:t>
            </w:r>
          </w:p>
          <w:p w14:paraId="2A8E9015" w14:textId="77777777" w:rsidR="00027CA7" w:rsidRPr="002428B2" w:rsidRDefault="00027CA7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48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Companies must</w:t>
            </w:r>
            <w:r w:rsidRPr="002428B2">
              <w:rPr>
                <w:rFonts w:ascii="Arial Unicode MS" w:eastAsia="Arial Unicode MS" w:hAnsi="Times New Roman" w:cs="Arial Unicode MS"/>
                <w:spacing w:val="5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submit</w:t>
            </w:r>
            <w:r w:rsidRPr="002428B2">
              <w:rPr>
                <w:rFonts w:ascii="Arial Unicode MS" w:eastAsia="Arial Unicode MS" w:hAnsi="Times New Roman" w:cs="Arial Unicode MS"/>
                <w:spacing w:val="5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Case</w:t>
            </w:r>
            <w:r w:rsidRPr="002428B2">
              <w:rPr>
                <w:rFonts w:ascii="Arial Unicode MS" w:eastAsia="Arial Unicode MS" w:hAnsi="Times New Roman" w:cs="Arial Unicode MS"/>
                <w:spacing w:val="5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study(s</w:t>
            </w:r>
            <w:r w:rsidRPr="002428B2">
              <w:rPr>
                <w:rFonts w:ascii="Arial Unicode MS" w:eastAsia="Arial Unicode MS" w:hAnsi="Times New Roman" w:cs="Arial Unicode MS"/>
                <w:spacing w:val="54"/>
                <w:sz w:val="19"/>
                <w:szCs w:val="19"/>
              </w:rPr>
              <w:t>)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that</w:t>
            </w:r>
            <w:r w:rsidRPr="002428B2">
              <w:rPr>
                <w:rFonts w:ascii="Arial Unicode MS" w:eastAsia="Arial Unicode MS" w:hAnsi="Times New Roman" w:cs="Arial Unicode MS"/>
                <w:spacing w:val="5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will showcase and highlight breakthrough achievements that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hav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e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brough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t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signi</w:t>
            </w:r>
            <w:r w:rsidRPr="002428B2">
              <w:rPr>
                <w:rFonts w:ascii="Arial Unicode MS" w:eastAsia="Arial Unicode MS" w:hAnsi="Times New Roman" w:cs="Arial Unicode MS" w:hint="eastAsia"/>
                <w:spacing w:val="1"/>
                <w:sz w:val="19"/>
                <w:szCs w:val="19"/>
              </w:rPr>
              <w:t>fi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can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t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competitiv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e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advantag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e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t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o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th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 compan</w:t>
            </w:r>
            <w:r w:rsidRPr="002428B2">
              <w:rPr>
                <w:rFonts w:ascii="Arial Unicode MS" w:eastAsia="Arial Unicode MS" w:hAnsi="Times New Roman" w:cs="Arial Unicode MS"/>
                <w:spacing w:val="-15"/>
                <w:sz w:val="19"/>
                <w:szCs w:val="19"/>
              </w:rPr>
              <w:t>y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. The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case study(s)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must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clearly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bring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out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-15"/>
                <w:sz w:val="19"/>
                <w:szCs w:val="19"/>
              </w:rPr>
              <w:t>v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alue creation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and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results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achieved.</w:t>
            </w:r>
          </w:p>
          <w:p w14:paraId="69CB22FB" w14:textId="77777777" w:rsidR="00027CA7" w:rsidRPr="002428B2" w:rsidRDefault="00027CA7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48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While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companies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can send a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maximum of 2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entries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per plant/ manufacturing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location,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please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note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that only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ONE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best entry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shall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considered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for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evaluation.</w:t>
            </w:r>
          </w:p>
          <w:p w14:paraId="620BF4AF" w14:textId="3CC6F2BB" w:rsidR="00027CA7" w:rsidRPr="002428B2" w:rsidRDefault="00027CA7" w:rsidP="00DB516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48" w:hanging="176"/>
              <w:jc w:val="both"/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lastRenderedPageBreak/>
              <w:t>Project must have been implemented and put into regular operation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for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a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minimum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period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of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one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year.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The project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 start date must be after January 20</w:t>
            </w:r>
            <w:r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2</w:t>
            </w:r>
            <w:r w:rsidR="003B6DCA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1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.</w:t>
            </w:r>
            <w:r w:rsidRPr="002428B2">
              <w:rPr>
                <w:rFonts w:ascii="Arial Unicode MS" w:eastAsia="Arial Unicode MS" w:hAnsi="Times New Roman" w:cs="Arial Unicode MS"/>
                <w:spacing w:val="41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Entries</w:t>
            </w:r>
            <w:r w:rsidRPr="002428B2">
              <w:rPr>
                <w:rFonts w:ascii="Arial Unicode MS" w:eastAsia="Arial Unicode MS" w:hAnsi="Times New Roman" w:cs="Arial Unicode MS"/>
                <w:spacing w:val="41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that</w:t>
            </w:r>
            <w:r w:rsidRPr="002428B2">
              <w:rPr>
                <w:rFonts w:ascii="Arial Unicode MS" w:eastAsia="Arial Unicode MS" w:hAnsi="Times New Roman" w:cs="Arial Unicode MS"/>
                <w:spacing w:val="41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were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submitted</w:t>
            </w:r>
            <w:r w:rsidRPr="002428B2">
              <w:rPr>
                <w:rFonts w:ascii="Arial Unicode MS" w:eastAsia="Arial Unicode MS" w:hAnsi="Times New Roman" w:cs="Arial Unicode MS"/>
                <w:spacing w:val="3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for</w:t>
            </w:r>
            <w:r w:rsidRPr="002428B2">
              <w:rPr>
                <w:rFonts w:ascii="Arial Unicode MS" w:eastAsia="Arial Unicode MS" w:hAnsi="Times New Roman" w:cs="Arial Unicode MS"/>
                <w:spacing w:val="3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3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previous</w:t>
            </w:r>
            <w:r w:rsidRPr="002428B2">
              <w:rPr>
                <w:rFonts w:ascii="Arial Unicode MS" w:eastAsia="Arial Unicode MS" w:hAnsi="Times New Roman" w:cs="Arial Unicode MS"/>
                <w:spacing w:val="3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IMTMA</w:t>
            </w:r>
            <w:r w:rsidRPr="002428B2">
              <w:rPr>
                <w:rFonts w:ascii="Arial Unicode MS" w:eastAsia="Arial Unicode MS" w:hAnsi="Times New Roman" w:cs="Arial Unicode MS"/>
                <w:spacing w:val="28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>Productivity championship competition(s)</w:t>
            </w:r>
            <w:r w:rsidRPr="002428B2">
              <w:rPr>
                <w:rFonts w:ascii="Arial Unicode MS" w:eastAsia="Arial Unicode MS" w:hAnsi="Times New Roman" w:cs="Arial Unicode MS"/>
                <w:spacing w:val="39"/>
                <w:position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  <w:u w:val="single"/>
              </w:rPr>
              <w:t>must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position w:val="1"/>
                <w:sz w:val="19"/>
                <w:szCs w:val="19"/>
                <w:u w:val="single"/>
              </w:rPr>
              <w:t xml:space="preserve">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  <w:u w:val="single"/>
              </w:rPr>
              <w:t xml:space="preserve">not 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position w:val="1"/>
                <w:sz w:val="19"/>
                <w:szCs w:val="19"/>
                <w:u w:val="single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  <w:u w:val="single"/>
              </w:rPr>
              <w:t>be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spacing w:val="-22"/>
                <w:position w:val="1"/>
                <w:sz w:val="19"/>
                <w:szCs w:val="19"/>
                <w:u w:val="single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  <w:u w:val="single"/>
              </w:rPr>
              <w:t>resubmitted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9"/>
                <w:szCs w:val="19"/>
              </w:rPr>
              <w:t xml:space="preserve">. </w:t>
            </w:r>
            <w:r w:rsidRPr="002428B2">
              <w:rPr>
                <w:rFonts w:ascii="Arial Unicode MS" w:eastAsia="Arial Unicode MS" w:hAnsi="Times New Roman" w:cs="Arial Unicode MS"/>
                <w:b/>
                <w:position w:val="1"/>
                <w:sz w:val="19"/>
                <w:szCs w:val="19"/>
              </w:rPr>
              <w:t xml:space="preserve">Such entries will be summarily disqualified. </w:t>
            </w:r>
          </w:p>
          <w:p w14:paraId="7FB6CCEA" w14:textId="77777777" w:rsidR="00027CA7" w:rsidRPr="002428B2" w:rsidRDefault="00027CA7" w:rsidP="00DB516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76" w:right="48" w:hanging="176"/>
              <w:rPr>
                <w:rFonts w:ascii="Arial Unicode MS" w:eastAsia="Arial Unicode MS" w:hAnsi="Times New Roman" w:cs="Arial Unicode MS"/>
                <w:sz w:val="18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b/>
                <w:bCs/>
                <w:w w:val="106"/>
                <w:sz w:val="18"/>
                <w:szCs w:val="19"/>
                <w:u w:val="single"/>
              </w:rPr>
              <w:t>Note:</w:t>
            </w:r>
          </w:p>
          <w:p w14:paraId="22E02A11" w14:textId="77777777" w:rsidR="00027CA7" w:rsidRPr="002428B2" w:rsidRDefault="00027CA7" w:rsidP="00DB516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" w:after="0" w:line="223" w:lineRule="exact"/>
              <w:ind w:left="459" w:right="48" w:hanging="176"/>
              <w:jc w:val="both"/>
              <w:rPr>
                <w:rFonts w:ascii="Arial Unicode MS" w:eastAsia="Arial Unicode MS" w:hAnsi="Times New Roman" w:cs="Arial Unicode MS"/>
                <w:sz w:val="18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Minor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improvements,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Kaizens,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not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 xml:space="preserve">considered.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Participants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are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expected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to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submit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case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studies</w:t>
            </w:r>
            <w:r w:rsidRPr="002428B2">
              <w:rPr>
                <w:rFonts w:ascii="Arial Unicode MS" w:eastAsia="Arial Unicode MS" w:hAnsi="Times New Roman" w:cs="Arial Unicode MS"/>
                <w:spacing w:val="21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>that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position w:val="1"/>
                <w:sz w:val="18"/>
                <w:szCs w:val="19"/>
              </w:rPr>
              <w:t>hav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e </w:t>
            </w:r>
            <w:r w:rsidRPr="002428B2">
              <w:rPr>
                <w:rFonts w:ascii="Arial Unicode MS" w:eastAsia="Arial Unicode MS" w:hAnsi="Times New Roman" w:cs="Arial Unicode MS"/>
                <w:spacing w:val="10"/>
                <w:position w:val="1"/>
                <w:sz w:val="18"/>
                <w:szCs w:val="19"/>
              </w:rPr>
              <w:t>brought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10"/>
                <w:position w:val="1"/>
                <w:sz w:val="18"/>
                <w:szCs w:val="19"/>
              </w:rPr>
              <w:t>in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10"/>
                <w:position w:val="1"/>
                <w:sz w:val="18"/>
                <w:szCs w:val="19"/>
              </w:rPr>
              <w:t>significant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10"/>
                <w:position w:val="1"/>
                <w:sz w:val="18"/>
                <w:szCs w:val="19"/>
              </w:rPr>
              <w:t>improvements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10"/>
                <w:position w:val="1"/>
                <w:sz w:val="18"/>
                <w:szCs w:val="19"/>
              </w:rPr>
              <w:t>to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10"/>
                <w:position w:val="1"/>
                <w:sz w:val="18"/>
                <w:szCs w:val="19"/>
              </w:rPr>
              <w:t>their</w:t>
            </w:r>
            <w:r w:rsidRPr="002428B2">
              <w:rPr>
                <w:rFonts w:ascii="Arial Unicode MS" w:eastAsia="Arial Unicode MS" w:hAnsi="Times New Roman" w:cs="Arial Unicode MS"/>
                <w:position w:val="1"/>
                <w:sz w:val="18"/>
                <w:szCs w:val="19"/>
              </w:rPr>
              <w:t xml:space="preserve"> business.</w:t>
            </w:r>
          </w:p>
          <w:p w14:paraId="7B61C524" w14:textId="782CBB39" w:rsidR="00027CA7" w:rsidRPr="00DB516F" w:rsidRDefault="00027CA7" w:rsidP="00DB516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" w:after="0" w:line="223" w:lineRule="exact"/>
              <w:ind w:left="459" w:right="48" w:hanging="176"/>
              <w:jc w:val="both"/>
              <w:rPr>
                <w:rFonts w:ascii="Arial Unicode MS" w:eastAsia="Arial Unicode MS" w:hAnsi="Times New Roman" w:cs="Arial Unicode MS"/>
                <w:sz w:val="18"/>
                <w:szCs w:val="19"/>
              </w:rPr>
            </w:pPr>
            <w:proofErr w:type="gramStart"/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Projects</w:t>
            </w:r>
            <w:r w:rsidRPr="002428B2">
              <w:rPr>
                <w:rFonts w:ascii="Arial Unicode MS" w:eastAsia="Arial Unicode MS" w:hAnsi="Times New Roman" w:cs="Arial Unicode MS"/>
                <w:spacing w:val="18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having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spacing w:val="18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application</w:t>
            </w:r>
            <w:r w:rsidRPr="002428B2">
              <w:rPr>
                <w:rFonts w:ascii="Arial Unicode MS" w:eastAsia="Arial Unicode MS" w:hAnsi="Times New Roman" w:cs="Arial Unicode MS"/>
                <w:spacing w:val="18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of</w:t>
            </w:r>
            <w:r w:rsidRPr="002428B2">
              <w:rPr>
                <w:rFonts w:ascii="Arial Unicode MS" w:eastAsia="Arial Unicode MS" w:hAnsi="Times New Roman" w:cs="Arial Unicode MS"/>
                <w:spacing w:val="17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standard</w:t>
            </w:r>
            <w:r w:rsidRPr="002428B2">
              <w:rPr>
                <w:rFonts w:ascii="Arial Unicode MS" w:eastAsia="Arial Unicode MS" w:hAnsi="Times New Roman" w:cs="Arial Unicode MS"/>
                <w:spacing w:val="18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products</w:t>
            </w:r>
            <w:r w:rsidRPr="002428B2">
              <w:rPr>
                <w:rFonts w:ascii="Arial Unicode MS" w:eastAsia="Arial Unicode MS" w:hAnsi="Times New Roman" w:cs="Arial Unicode MS"/>
                <w:spacing w:val="18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for productivity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improvement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/ Service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plugins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that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are commercially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available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not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8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8"/>
                <w:szCs w:val="19"/>
              </w:rPr>
              <w:t>considered.</w:t>
            </w:r>
          </w:p>
        </w:tc>
        <w:tc>
          <w:tcPr>
            <w:tcW w:w="5140" w:type="dxa"/>
          </w:tcPr>
          <w:p w14:paraId="4306D142" w14:textId="77777777" w:rsidR="001223F5" w:rsidRDefault="001223F5" w:rsidP="001223F5">
            <w:pPr>
              <w:widowControl w:val="0"/>
              <w:autoSpaceDE w:val="0"/>
              <w:autoSpaceDN w:val="0"/>
              <w:adjustRightInd w:val="0"/>
              <w:spacing w:before="90" w:after="0" w:line="156" w:lineRule="auto"/>
              <w:ind w:right="204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</w:p>
          <w:p w14:paraId="6717678D" w14:textId="5CC033BC" w:rsidR="00DB516F" w:rsidRPr="002428B2" w:rsidRDefault="0030442F" w:rsidP="0030442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0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30442F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For the next round, the </w:t>
            </w:r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>contestants</w:t>
            </w:r>
            <w:r w:rsidRPr="0030442F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of the selected case studies from this evaluation will prepare and submit a detailed presentation. From these presentations, the jury will shortlist the finalists who will then present their case studies live on stage at the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N</w:t>
            </w:r>
            <w:r w:rsid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ational Productivity Summit 2025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scheduled </w:t>
            </w:r>
            <w:r w:rsidR="00DB516F">
              <w:rPr>
                <w:rFonts w:ascii="Arial Unicode MS" w:eastAsia="Arial Unicode MS" w:hAnsi="Times New Roman" w:cs="Arial Unicode MS"/>
                <w:sz w:val="19"/>
                <w:szCs w:val="19"/>
              </w:rPr>
              <w:t>during November 2025, Ahmedabad</w:t>
            </w:r>
            <w:r w:rsidR="009318CB">
              <w:rPr>
                <w:rFonts w:ascii="Arial Unicode MS" w:eastAsia="Arial Unicode MS" w:hAnsi="Times New Roman" w:cs="Arial Unicode MS"/>
                <w:sz w:val="19"/>
                <w:szCs w:val="19"/>
              </w:rPr>
              <w:t>. A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pacing w:val="7"/>
                <w:sz w:val="19"/>
                <w:szCs w:val="19"/>
              </w:rPr>
              <w:t>membe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r </w:t>
            </w:r>
            <w:r w:rsidR="00DB516F" w:rsidRPr="002428B2">
              <w:rPr>
                <w:rFonts w:ascii="Arial Unicode MS" w:eastAsia="Arial Unicode MS" w:hAnsi="Times New Roman" w:cs="Arial Unicode MS"/>
                <w:spacing w:val="7"/>
                <w:sz w:val="19"/>
                <w:szCs w:val="19"/>
              </w:rPr>
              <w:t>o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f </w:t>
            </w:r>
            <w:r w:rsidR="00DB516F" w:rsidRPr="002428B2">
              <w:rPr>
                <w:rFonts w:ascii="Arial Unicode MS" w:eastAsia="Arial Unicode MS" w:hAnsi="Times New Roman" w:cs="Arial Unicode MS"/>
                <w:spacing w:val="7"/>
                <w:sz w:val="19"/>
                <w:szCs w:val="19"/>
              </w:rPr>
              <w:t>th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e </w:t>
            </w:r>
            <w:r w:rsidR="00DB516F" w:rsidRPr="002428B2">
              <w:rPr>
                <w:rFonts w:ascii="Arial Unicode MS" w:eastAsia="Arial Unicode MS" w:hAnsi="Times New Roman" w:cs="Arial Unicode MS"/>
                <w:spacing w:val="7"/>
                <w:sz w:val="19"/>
                <w:szCs w:val="19"/>
              </w:rPr>
              <w:t>Senio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 Management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Times New Roman" w:cs="Arial Unicode MS"/>
                <w:sz w:val="19"/>
                <w:szCs w:val="19"/>
              </w:rPr>
              <w:t>from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organization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 w:rsidR="005971B3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who is directly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responsible</w:t>
            </w:r>
            <w:r w:rsidR="00DB516F" w:rsidRPr="002428B2">
              <w:rPr>
                <w:rFonts w:ascii="Arial Unicode MS" w:eastAsia="Arial Unicode MS" w:hAnsi="Times New Roman" w:cs="Arial Unicode MS"/>
                <w:spacing w:val="-10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for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project implementation</w:t>
            </w:r>
            <w:r w:rsidR="009318CB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 will be needed to make this presentation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.</w:t>
            </w:r>
            <w:r w:rsidR="00DB516F" w:rsidRPr="002428B2">
              <w:rPr>
                <w:rFonts w:ascii="Arial Unicode MS" w:eastAsia="Arial Unicode MS" w:hAnsi="Times New Roman" w:cs="Arial Unicode MS"/>
                <w:spacing w:val="-11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="00DB516F" w:rsidRPr="002428B2">
              <w:rPr>
                <w:rFonts w:ascii="Arial Unicode MS" w:eastAsia="Arial Unicode MS" w:hAnsi="Times New Roman" w:cs="Arial Unicode MS"/>
                <w:spacing w:val="-5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presentation</w:t>
            </w:r>
            <w:r w:rsidR="00DB516F" w:rsidRPr="002428B2">
              <w:rPr>
                <w:rFonts w:ascii="Arial Unicode MS" w:eastAsia="Arial Unicode MS" w:hAnsi="Times New Roman" w:cs="Arial Unicode MS"/>
                <w:spacing w:val="-5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must</w:t>
            </w:r>
            <w:r w:rsidR="00DB516F" w:rsidRPr="002428B2">
              <w:rPr>
                <w:rFonts w:ascii="Arial Unicode MS" w:eastAsia="Arial Unicode MS" w:hAnsi="Times New Roman" w:cs="Arial Unicode MS"/>
                <w:spacing w:val="-5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</w:t>
            </w:r>
            <w:r w:rsidR="00DB516F" w:rsidRPr="002428B2">
              <w:rPr>
                <w:rFonts w:ascii="Arial Unicode MS" w:eastAsia="Arial Unicode MS" w:hAnsi="Times New Roman" w:cs="Arial Unicode MS"/>
                <w:spacing w:val="-5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made</w:t>
            </w:r>
            <w:r w:rsidR="00DB516F" w:rsidRPr="002428B2">
              <w:rPr>
                <w:rFonts w:ascii="Arial Unicode MS" w:eastAsia="Arial Unicode MS" w:hAnsi="Times New Roman" w:cs="Arial Unicode MS"/>
                <w:spacing w:val="-5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in</w:t>
            </w:r>
            <w:r w:rsidR="00DB516F" w:rsidRPr="002428B2">
              <w:rPr>
                <w:rFonts w:ascii="Arial Unicode MS" w:eastAsia="Arial Unicode MS" w:hAnsi="Times New Roman" w:cs="Arial Unicode MS"/>
                <w:spacing w:val="-5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English language</w:t>
            </w:r>
            <w:r w:rsidR="00DB516F"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onl</w:t>
            </w:r>
            <w:r w:rsidR="00DB516F" w:rsidRPr="002428B2">
              <w:rPr>
                <w:rFonts w:ascii="Arial Unicode MS" w:eastAsia="Arial Unicode MS" w:hAnsi="Times New Roman" w:cs="Arial Unicode MS"/>
                <w:spacing w:val="-15"/>
                <w:sz w:val="19"/>
                <w:szCs w:val="19"/>
              </w:rPr>
              <w:t>y</w:t>
            </w:r>
            <w:r w:rsidR="00DB516F"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. </w:t>
            </w:r>
          </w:p>
          <w:p w14:paraId="29510D7B" w14:textId="77777777" w:rsidR="00027CA7" w:rsidRPr="002428B2" w:rsidRDefault="00027CA7" w:rsidP="001223F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Entries</w:t>
            </w:r>
            <w:r w:rsidRPr="002428B2">
              <w:rPr>
                <w:rFonts w:ascii="Arial Unicode MS" w:eastAsia="Arial Unicode MS" w:hAnsi="Times New Roman" w:cs="Arial Unicode MS"/>
                <w:spacing w:val="4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45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4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judged</w:t>
            </w:r>
            <w:r w:rsidRPr="002428B2">
              <w:rPr>
                <w:rFonts w:ascii="Arial Unicode MS" w:eastAsia="Arial Unicode MS" w:hAnsi="Times New Roman" w:cs="Arial Unicode MS"/>
                <w:spacing w:val="45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by</w:t>
            </w:r>
            <w:r w:rsidRPr="002428B2">
              <w:rPr>
                <w:rFonts w:ascii="Arial Unicode MS" w:eastAsia="Arial Unicode MS" w:hAnsi="Times New Roman" w:cs="Arial Unicode MS"/>
                <w:spacing w:val="4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an</w:t>
            </w:r>
            <w:r w:rsidRPr="002428B2">
              <w:rPr>
                <w:rFonts w:ascii="Arial Unicode MS" w:eastAsia="Arial Unicode MS" w:hAnsi="Times New Roman" w:cs="Arial Unicode MS"/>
                <w:spacing w:val="4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independent</w:t>
            </w:r>
            <w:r w:rsidRPr="002428B2">
              <w:rPr>
                <w:rFonts w:ascii="Arial Unicode MS" w:eastAsia="Arial Unicode MS" w:hAnsi="Times New Roman" w:cs="Arial Unicode MS"/>
                <w:spacing w:val="45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jury</w:t>
            </w:r>
            <w:r w:rsidRPr="002428B2">
              <w:rPr>
                <w:rFonts w:ascii="Arial Unicode MS" w:eastAsia="Arial Unicode MS" w:hAnsi="Times New Roman" w:cs="Arial Unicode MS"/>
                <w:spacing w:val="44"/>
                <w:sz w:val="19"/>
                <w:szCs w:val="19"/>
              </w:rPr>
              <w:t xml:space="preserve"> comprising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of eminent professionals, whose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decision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be </w:t>
            </w:r>
            <w:r w:rsidRPr="002428B2">
              <w:rPr>
                <w:rFonts w:ascii="Arial Unicode MS" w:eastAsia="Arial Unicode MS" w:hAnsi="Times New Roman" w:cs="Arial Unicode MS" w:hint="eastAsia"/>
                <w:sz w:val="19"/>
                <w:szCs w:val="19"/>
              </w:rPr>
              <w:t>fi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nal. While signi</w:t>
            </w:r>
            <w:r w:rsidRPr="002428B2">
              <w:rPr>
                <w:rFonts w:ascii="Arial Unicode MS" w:eastAsia="Arial Unicode MS" w:hAnsi="Times New Roman" w:cs="Arial Unicode MS" w:hint="eastAsia"/>
                <w:sz w:val="19"/>
                <w:szCs w:val="19"/>
              </w:rPr>
              <w:t>fi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cant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weightage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given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to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-9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conceptualization, link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to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business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need,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associated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impact,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value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creation</w:t>
            </w:r>
            <w:r w:rsidRPr="002428B2">
              <w:rPr>
                <w:rFonts w:ascii="Arial Unicode MS" w:eastAsia="Arial Unicode MS" w:hAnsi="Times New Roman" w:cs="Arial Unicode MS"/>
                <w:spacing w:val="-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to stakeholders and business sustainability parameters, the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o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t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he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r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cri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t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eri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a 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f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o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r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evalua</w:t>
            </w:r>
            <w:r w:rsidRPr="002428B2">
              <w:rPr>
                <w:rFonts w:ascii="Arial Unicode MS" w:eastAsia="Arial Unicode MS" w:hAnsi="Times New Roman" w:cs="Arial Unicode MS"/>
                <w:spacing w:val="1"/>
                <w:sz w:val="19"/>
                <w:szCs w:val="19"/>
              </w:rPr>
              <w:t>t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io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n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wil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l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als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o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includ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e </w:t>
            </w:r>
            <w:r w:rsidRPr="002428B2">
              <w:rPr>
                <w:rFonts w:ascii="Arial Unicode MS" w:eastAsia="Arial Unicode MS" w:hAnsi="Times New Roman" w:cs="Arial Unicode MS"/>
                <w:spacing w:val="2"/>
                <w:sz w:val="19"/>
                <w:szCs w:val="19"/>
              </w:rPr>
              <w:t>analysis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 xml:space="preserve">, determination of requirements, generation and evaluation of </w:t>
            </w:r>
            <w:r>
              <w:rPr>
                <w:rFonts w:ascii="Arial Unicode MS" w:eastAsia="Arial Unicode MS" w:hAnsi="Times New Roman" w:cs="Arial Unicode MS" w:hint="eastAsia"/>
                <w:sz w:val="19"/>
                <w:szCs w:val="19"/>
              </w:rPr>
              <w:t>alternative solutions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, innovativeness and the thoroughness of planning and implementation.  Neither IMTMA</w:t>
            </w:r>
            <w:r w:rsidRPr="002428B2">
              <w:rPr>
                <w:rFonts w:ascii="Arial Unicode MS" w:eastAsia="Arial Unicode MS" w:hAnsi="Times New Roman" w:cs="Arial Unicode MS"/>
                <w:spacing w:val="43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nor</w:t>
            </w:r>
            <w:r w:rsidRPr="002428B2">
              <w:rPr>
                <w:rFonts w:ascii="Arial Unicode MS" w:eastAsia="Arial Unicode MS" w:hAnsi="Times New Roman" w:cs="Arial Unicode MS"/>
                <w:spacing w:val="4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ACE MICROM</w:t>
            </w:r>
            <w:r w:rsidRPr="002428B2">
              <w:rPr>
                <w:rFonts w:ascii="Arial Unicode MS" w:eastAsia="Arial Unicode MS" w:hAnsi="Times New Roman" w:cs="Arial Unicode MS"/>
                <w:spacing w:val="-15"/>
                <w:sz w:val="19"/>
                <w:szCs w:val="19"/>
              </w:rPr>
              <w:t>A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TIC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have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any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role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in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judging</w:t>
            </w:r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of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spacing w:val="4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entries. The jury reserves the right to accept or reject an entry without</w:t>
            </w:r>
            <w:r w:rsidRPr="002428B2">
              <w:rPr>
                <w:rFonts w:ascii="Arial Unicode MS" w:eastAsia="Arial Unicode MS" w:hAnsi="Times New Roman" w:cs="Arial Unicode MS"/>
                <w:spacing w:val="-10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assigning</w:t>
            </w:r>
            <w:r w:rsidRPr="002428B2">
              <w:rPr>
                <w:rFonts w:ascii="Arial Unicode MS" w:eastAsia="Arial Unicode MS" w:hAnsi="Times New Roman" w:cs="Arial Unicode MS"/>
                <w:spacing w:val="-10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any</w:t>
            </w:r>
            <w:r w:rsidRPr="002428B2">
              <w:rPr>
                <w:rFonts w:ascii="Arial Unicode MS" w:eastAsia="Arial Unicode MS" w:hAnsi="Times New Roman" w:cs="Arial Unicode MS"/>
                <w:spacing w:val="-10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reasons</w:t>
            </w:r>
            <w:r w:rsidRPr="002428B2">
              <w:rPr>
                <w:rFonts w:ascii="Arial Unicode MS" w:eastAsia="Arial Unicode MS" w:hAnsi="Times New Roman" w:cs="Arial Unicode MS"/>
                <w:spacing w:val="-10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thereof.</w:t>
            </w:r>
            <w:r w:rsidRPr="002428B2">
              <w:rPr>
                <w:rFonts w:ascii="Arial Unicode MS" w:eastAsia="Arial Unicode MS" w:hAnsi="Times New Roman" w:cs="Arial Unicode MS"/>
                <w:spacing w:val="-14"/>
                <w:sz w:val="19"/>
                <w:szCs w:val="19"/>
              </w:rPr>
              <w:t xml:space="preserve">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Therefore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spacing w:val="-10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IMTMA</w:t>
            </w:r>
            <w:r w:rsidRPr="002428B2">
              <w:rPr>
                <w:rFonts w:ascii="Arial Unicode MS" w:eastAsia="Arial Unicode MS" w:hAnsi="Times New Roman" w:cs="Arial Unicode MS"/>
                <w:spacing w:val="-2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is not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obliged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to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provide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reasons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for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rejection.</w:t>
            </w:r>
          </w:p>
          <w:p w14:paraId="122E3D17" w14:textId="77777777" w:rsidR="00027CA7" w:rsidRPr="002428B2" w:rsidRDefault="00027CA7" w:rsidP="001223F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Projects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may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validated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onsite (physically or virtually)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by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evaluation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team</w:t>
            </w:r>
            <w:r w:rsidRPr="002428B2">
              <w:rPr>
                <w:rFonts w:ascii="Arial Unicode MS" w:eastAsia="Arial Unicode MS" w:hAnsi="Times New Roman" w:cs="Arial Unicode MS"/>
                <w:spacing w:val="-7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as part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of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the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p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rocess,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if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required.</w:t>
            </w:r>
          </w:p>
          <w:p w14:paraId="43F89ADE" w14:textId="77777777" w:rsidR="00027CA7" w:rsidRPr="002428B2" w:rsidRDefault="00027CA7" w:rsidP="001223F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Winners will be awarded cash prizes, a trophy and a certi</w:t>
            </w:r>
            <w:r w:rsidRPr="002428B2">
              <w:rPr>
                <w:rFonts w:ascii="Arial Unicode MS" w:eastAsia="Arial Unicode MS" w:hAnsi="Times New Roman" w:cs="Arial Unicode MS" w:hint="eastAsia"/>
                <w:sz w:val="19"/>
                <w:szCs w:val="19"/>
              </w:rPr>
              <w:t>fi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cate. Multiple or partial awards may also be given. Cash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prizes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will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be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awarded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to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Individuals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/</w:t>
            </w:r>
            <w:r w:rsidRPr="002428B2">
              <w:rPr>
                <w:rFonts w:ascii="Arial Unicode MS" w:eastAsia="Arial Unicode MS" w:hAnsi="Times New Roman" w:cs="Arial Unicode MS"/>
                <w:spacing w:val="-26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>T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eam</w:t>
            </w:r>
            <w:r w:rsidRPr="002428B2">
              <w:rPr>
                <w:rFonts w:ascii="Arial Unicode MS" w:eastAsia="Arial Unicode MS" w:hAnsi="Times New Roman" w:cs="Arial Unicode MS"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sz w:val="19"/>
                <w:szCs w:val="19"/>
              </w:rPr>
              <w:t>Members.</w:t>
            </w:r>
          </w:p>
          <w:p w14:paraId="20A4C3AE" w14:textId="77777777" w:rsidR="00027CA7" w:rsidRPr="00DB516F" w:rsidRDefault="00027CA7" w:rsidP="001223F5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90" w:after="0" w:line="156" w:lineRule="auto"/>
              <w:ind w:left="176" w:right="204" w:hanging="176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Presentations</w:t>
            </w:r>
            <w:r w:rsidRPr="002428B2">
              <w:rPr>
                <w:rFonts w:ascii="Arial Unicode MS" w:eastAsia="Arial Unicode MS" w:hAnsi="Times New Roman" w:cs="Arial Unicode MS"/>
                <w:b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can</w:t>
            </w:r>
            <w:r w:rsidRPr="002428B2">
              <w:rPr>
                <w:rFonts w:ascii="Arial Unicode MS" w:eastAsia="Arial Unicode MS" w:hAnsi="Times New Roman" w:cs="Arial Unicode MS"/>
                <w:b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contain</w:t>
            </w:r>
            <w:r w:rsidRPr="002428B2">
              <w:rPr>
                <w:rFonts w:ascii="Arial Unicode MS" w:eastAsia="Arial Unicode MS" w:hAnsi="Times New Roman" w:cs="Arial Unicode MS"/>
                <w:b/>
                <w:spacing w:val="1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concepts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an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d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broa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d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contour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s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o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f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th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e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projec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t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withou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t </w:t>
            </w:r>
            <w:r w:rsidRPr="002428B2">
              <w:rPr>
                <w:rFonts w:ascii="Arial Unicode MS" w:eastAsia="Arial Unicode MS" w:hAnsi="Times New Roman" w:cs="Arial Unicode MS"/>
                <w:b/>
                <w:spacing w:val="4"/>
                <w:sz w:val="19"/>
                <w:szCs w:val="19"/>
              </w:rPr>
              <w:t>disclosin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g con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sz w:val="19"/>
                <w:szCs w:val="19"/>
              </w:rPr>
              <w:t>fi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dential</w:t>
            </w:r>
            <w:r w:rsidRPr="002428B2">
              <w:rPr>
                <w:rFonts w:ascii="Arial Unicode MS" w:eastAsia="Arial Unicode MS" w:hAnsi="Times New Roman" w:cs="Arial Unicode MS"/>
                <w:b/>
                <w:spacing w:val="-22"/>
                <w:sz w:val="19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information</w:t>
            </w:r>
            <w:r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. </w:t>
            </w:r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Applicants are assured of </w:t>
            </w:r>
            <w:proofErr w:type="gramStart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>the confidentiality</w:t>
            </w:r>
            <w:proofErr w:type="gramEnd"/>
            <w:r w:rsidRPr="002428B2">
              <w:rPr>
                <w:rFonts w:ascii="Arial Unicode MS" w:eastAsia="Arial Unicode MS" w:hAnsi="Times New Roman" w:cs="Arial Unicode MS"/>
                <w:b/>
                <w:sz w:val="19"/>
                <w:szCs w:val="19"/>
              </w:rPr>
              <w:t xml:space="preserve"> and their IP rights. </w:t>
            </w:r>
          </w:p>
          <w:p w14:paraId="6005414C" w14:textId="77777777" w:rsidR="00DB516F" w:rsidRPr="002428B2" w:rsidRDefault="00DB516F" w:rsidP="00DB516F">
            <w:pPr>
              <w:widowControl w:val="0"/>
              <w:autoSpaceDE w:val="0"/>
              <w:autoSpaceDN w:val="0"/>
              <w:adjustRightInd w:val="0"/>
              <w:spacing w:after="0" w:line="158" w:lineRule="auto"/>
              <w:ind w:left="184" w:right="204"/>
              <w:jc w:val="both"/>
              <w:rPr>
                <w:rFonts w:ascii="Arial Unicode MS" w:eastAsia="Arial Unicode MS" w:hAnsi="Times New Roman" w:cs="Arial Unicode MS"/>
                <w:sz w:val="19"/>
                <w:szCs w:val="19"/>
              </w:rPr>
            </w:pPr>
          </w:p>
          <w:p w14:paraId="3B47AC9B" w14:textId="77777777" w:rsidR="00027CA7" w:rsidRPr="002428B2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center"/>
              <w:rPr>
                <w:rFonts w:ascii="Arial Unicode MS" w:eastAsia="Arial Unicode MS" w:hAnsi="Times New Roman" w:cs="Arial Unicode MS"/>
                <w:sz w:val="18"/>
                <w:szCs w:val="19"/>
              </w:rPr>
            </w:pPr>
            <w:r w:rsidRPr="002428B2">
              <w:rPr>
                <w:rFonts w:ascii="Arial Unicode MS" w:eastAsia="Arial Unicode MS" w:hAnsi="Times New Roman" w:cs="Arial Unicode MS" w:hint="eastAsia"/>
                <w:sz w:val="18"/>
                <w:szCs w:val="19"/>
                <w:u w:val="single"/>
              </w:rPr>
              <w:lastRenderedPageBreak/>
              <w:t>For</w:t>
            </w:r>
            <w:r w:rsidRPr="002428B2">
              <w:rPr>
                <w:rFonts w:ascii="Times New Roman" w:eastAsia="Arial Unicode MS" w:hAnsi="Times New Roman"/>
                <w:spacing w:val="-15"/>
                <w:sz w:val="18"/>
                <w:szCs w:val="19"/>
                <w:u w:val="single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 w:hint="eastAsia"/>
                <w:sz w:val="18"/>
                <w:szCs w:val="19"/>
                <w:u w:val="single"/>
              </w:rPr>
              <w:t>any</w:t>
            </w:r>
            <w:r w:rsidRPr="002428B2">
              <w:rPr>
                <w:rFonts w:ascii="Times New Roman" w:eastAsia="Arial Unicode MS" w:hAnsi="Times New Roman"/>
                <w:spacing w:val="-16"/>
                <w:sz w:val="18"/>
                <w:szCs w:val="19"/>
                <w:u w:val="single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 w:hint="eastAsia"/>
                <w:w w:val="94"/>
                <w:sz w:val="18"/>
                <w:szCs w:val="19"/>
                <w:u w:val="single"/>
              </w:rPr>
              <w:t>queries</w:t>
            </w:r>
            <w:r w:rsidRPr="002428B2">
              <w:rPr>
                <w:rFonts w:ascii="Times New Roman" w:eastAsia="Arial Unicode MS" w:hAnsi="Times New Roman"/>
                <w:spacing w:val="5"/>
                <w:w w:val="94"/>
                <w:sz w:val="18"/>
                <w:szCs w:val="19"/>
                <w:u w:val="single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 w:hint="eastAsia"/>
                <w:w w:val="94"/>
                <w:sz w:val="18"/>
                <w:szCs w:val="19"/>
                <w:u w:val="single"/>
              </w:rPr>
              <w:t>please</w:t>
            </w:r>
            <w:r w:rsidRPr="002428B2">
              <w:rPr>
                <w:rFonts w:ascii="Times New Roman" w:eastAsia="Arial Unicode MS" w:hAnsi="Times New Roman"/>
                <w:spacing w:val="5"/>
                <w:w w:val="94"/>
                <w:sz w:val="18"/>
                <w:szCs w:val="19"/>
                <w:u w:val="single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 w:hint="eastAsia"/>
                <w:w w:val="94"/>
                <w:sz w:val="18"/>
                <w:szCs w:val="19"/>
                <w:u w:val="single"/>
              </w:rPr>
              <w:t>contact:</w:t>
            </w:r>
          </w:p>
          <w:p w14:paraId="47B581D6" w14:textId="77777777" w:rsidR="00027CA7" w:rsidRPr="002428B2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70"/>
              <w:jc w:val="center"/>
              <w:rPr>
                <w:rFonts w:ascii="Arial Unicode MS" w:eastAsia="Arial Unicode MS" w:hAnsi="Times New Roman" w:cs="Arial Unicode MS"/>
                <w:sz w:val="16"/>
                <w:szCs w:val="19"/>
              </w:rPr>
            </w:pP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w w:val="95"/>
                <w:position w:val="1"/>
                <w:sz w:val="16"/>
                <w:szCs w:val="19"/>
              </w:rPr>
              <w:t xml:space="preserve">INDIAN MACHINE 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spacing w:val="-3"/>
                <w:w w:val="95"/>
                <w:position w:val="1"/>
                <w:sz w:val="16"/>
                <w:szCs w:val="19"/>
              </w:rPr>
              <w:t>T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w w:val="95"/>
                <w:position w:val="1"/>
                <w:sz w:val="16"/>
                <w:szCs w:val="19"/>
              </w:rPr>
              <w:t>OOL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spacing w:val="-1"/>
                <w:w w:val="95"/>
                <w:position w:val="1"/>
                <w:sz w:val="16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w w:val="95"/>
                <w:position w:val="1"/>
                <w:sz w:val="16"/>
                <w:szCs w:val="19"/>
              </w:rPr>
              <w:t>MANU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spacing w:val="-9"/>
                <w:w w:val="95"/>
                <w:position w:val="1"/>
                <w:sz w:val="16"/>
                <w:szCs w:val="19"/>
              </w:rPr>
              <w:t>F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w w:val="95"/>
                <w:position w:val="1"/>
                <w:sz w:val="16"/>
                <w:szCs w:val="19"/>
              </w:rPr>
              <w:t>ACTURERS'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spacing w:val="3"/>
                <w:w w:val="95"/>
                <w:position w:val="1"/>
                <w:sz w:val="16"/>
                <w:szCs w:val="19"/>
              </w:rPr>
              <w:t xml:space="preserve"> 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w w:val="96"/>
                <w:position w:val="1"/>
                <w:sz w:val="16"/>
                <w:szCs w:val="19"/>
              </w:rPr>
              <w:t>ASSOCI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spacing w:val="-13"/>
                <w:w w:val="96"/>
                <w:position w:val="1"/>
                <w:sz w:val="16"/>
                <w:szCs w:val="19"/>
              </w:rPr>
              <w:t>A</w:t>
            </w:r>
            <w:r w:rsidRPr="002428B2">
              <w:rPr>
                <w:rFonts w:ascii="Arial Unicode MS" w:eastAsia="Arial Unicode MS" w:hAnsi="Times New Roman" w:cs="Arial Unicode MS" w:hint="eastAsia"/>
                <w:b/>
                <w:bCs/>
                <w:w w:val="94"/>
                <w:position w:val="1"/>
                <w:sz w:val="16"/>
                <w:szCs w:val="19"/>
              </w:rPr>
              <w:t>TION</w:t>
            </w:r>
            <w:r w:rsidRPr="002428B2">
              <w:rPr>
                <w:rFonts w:ascii="Arial Unicode MS" w:eastAsia="Arial Unicode MS" w:hAnsi="Times New Roman" w:cs="Arial Unicode MS"/>
                <w:b/>
                <w:bCs/>
                <w:w w:val="94"/>
                <w:position w:val="1"/>
                <w:sz w:val="16"/>
                <w:szCs w:val="19"/>
              </w:rPr>
              <w:t xml:space="preserve"> (IMTMA)</w:t>
            </w:r>
          </w:p>
          <w:p w14:paraId="1942CC2E" w14:textId="77777777" w:rsidR="00027CA7" w:rsidRPr="00027CA7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70"/>
              <w:jc w:val="center"/>
              <w:rPr>
                <w:rFonts w:ascii="Arial Unicode MS" w:eastAsia="Arial Unicode MS" w:hAnsi="Times New Roman" w:cs="Arial Unicode MS"/>
                <w:sz w:val="16"/>
                <w:szCs w:val="17"/>
              </w:rPr>
            </w:pPr>
            <w:proofErr w:type="gramStart"/>
            <w:r w:rsidRPr="00027CA7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7"/>
              </w:rPr>
              <w:t xml:space="preserve">@ </w:t>
            </w:r>
            <w:r w:rsidRPr="00027CA7">
              <w:rPr>
                <w:rFonts w:ascii="Arial Unicode MS" w:eastAsia="Arial Unicode MS" w:hAnsi="Times New Roman" w:cs="Arial Unicode MS" w:hint="eastAsia"/>
                <w:w w:val="94"/>
                <w:position w:val="1"/>
                <w:sz w:val="16"/>
                <w:szCs w:val="17"/>
              </w:rPr>
              <w:t>Bangalore</w:t>
            </w:r>
            <w:proofErr w:type="gramEnd"/>
            <w:r w:rsidRPr="00027CA7">
              <w:rPr>
                <w:rFonts w:ascii="Arial Unicode MS" w:eastAsia="Arial Unicode MS" w:hAnsi="Times New Roman" w:cs="Arial Unicode MS" w:hint="eastAsia"/>
                <w:w w:val="94"/>
                <w:position w:val="1"/>
                <w:sz w:val="16"/>
                <w:szCs w:val="17"/>
              </w:rPr>
              <w:t xml:space="preserve"> International Exhibition Centre (BIEC)</w:t>
            </w:r>
          </w:p>
          <w:p w14:paraId="329FC798" w14:textId="77777777" w:rsidR="00027CA7" w:rsidRPr="00027CA7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7"/>
              </w:rPr>
            </w:pPr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10th</w:t>
            </w:r>
            <w:r w:rsidRPr="00027CA7">
              <w:rPr>
                <w:rFonts w:ascii="Arial Unicode MS" w:eastAsia="Arial Unicode MS" w:hAnsi="Times New Roman" w:cs="Arial Unicode MS" w:hint="eastAsia"/>
                <w:spacing w:val="4"/>
                <w:w w:val="93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Mile,</w:t>
            </w:r>
            <w:r w:rsidRPr="00027CA7">
              <w:rPr>
                <w:rFonts w:ascii="Arial Unicode MS" w:eastAsia="Arial Unicode MS" w:hAnsi="Times New Roman" w:cs="Arial Unicode MS" w:hint="eastAsia"/>
                <w:spacing w:val="2"/>
                <w:w w:val="93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spacing w:val="-6"/>
                <w:w w:val="93"/>
                <w:position w:val="1"/>
                <w:sz w:val="16"/>
                <w:szCs w:val="17"/>
              </w:rPr>
              <w:t>T</w:t>
            </w:r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umkur</w:t>
            </w:r>
            <w:r w:rsidRPr="00027CA7">
              <w:rPr>
                <w:rFonts w:ascii="Arial Unicode MS" w:eastAsia="Arial Unicode MS" w:hAnsi="Times New Roman" w:cs="Arial Unicode MS" w:hint="eastAsia"/>
                <w:spacing w:val="7"/>
                <w:w w:val="93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Road,</w:t>
            </w:r>
            <w:r w:rsidRPr="00027CA7">
              <w:rPr>
                <w:rFonts w:ascii="Arial Unicode MS" w:eastAsia="Arial Unicode MS" w:hAnsi="Times New Roman" w:cs="Arial Unicode MS" w:hint="eastAsia"/>
                <w:spacing w:val="6"/>
                <w:w w:val="93"/>
                <w:position w:val="1"/>
                <w:sz w:val="16"/>
                <w:szCs w:val="17"/>
              </w:rPr>
              <w:t xml:space="preserve"> </w:t>
            </w:r>
            <w:proofErr w:type="spellStart"/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Madavara</w:t>
            </w:r>
            <w:proofErr w:type="spellEnd"/>
            <w:r w:rsidRPr="00027CA7">
              <w:rPr>
                <w:rFonts w:ascii="Arial Unicode MS" w:eastAsia="Arial Unicode MS" w:hAnsi="Times New Roman" w:cs="Arial Unicode MS" w:hint="eastAsia"/>
                <w:spacing w:val="9"/>
                <w:w w:val="93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Post,</w:t>
            </w:r>
            <w:r w:rsidRPr="00027CA7">
              <w:rPr>
                <w:rFonts w:ascii="Arial Unicode MS" w:eastAsia="Arial Unicode MS" w:hAnsi="Times New Roman" w:cs="Arial Unicode MS" w:hint="eastAsia"/>
                <w:spacing w:val="5"/>
                <w:w w:val="93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w w:val="93"/>
                <w:position w:val="1"/>
                <w:sz w:val="16"/>
                <w:szCs w:val="17"/>
              </w:rPr>
              <w:t>Bangalore</w:t>
            </w:r>
            <w:r w:rsidRPr="00027CA7">
              <w:rPr>
                <w:rFonts w:ascii="Arial Unicode MS" w:eastAsia="Arial Unicode MS" w:hAnsi="Times New Roman" w:cs="Arial Unicode MS" w:hint="eastAsia"/>
                <w:spacing w:val="9"/>
                <w:w w:val="93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position w:val="1"/>
                <w:sz w:val="16"/>
                <w:szCs w:val="17"/>
              </w:rPr>
              <w:t>–</w:t>
            </w:r>
            <w:r w:rsidRPr="00027CA7">
              <w:rPr>
                <w:rFonts w:ascii="Arial Unicode MS" w:eastAsia="Arial Unicode MS" w:hAnsi="Times New Roman" w:cs="Arial Unicode MS" w:hint="eastAsia"/>
                <w:spacing w:val="1"/>
                <w:position w:val="1"/>
                <w:sz w:val="16"/>
                <w:szCs w:val="17"/>
              </w:rPr>
              <w:t xml:space="preserve"> </w:t>
            </w:r>
            <w:r w:rsidRPr="00027CA7">
              <w:rPr>
                <w:rFonts w:ascii="Arial Unicode MS" w:eastAsia="Arial Unicode MS" w:hAnsi="Times New Roman" w:cs="Arial Unicode MS" w:hint="eastAsia"/>
                <w:w w:val="94"/>
                <w:position w:val="1"/>
                <w:sz w:val="16"/>
                <w:szCs w:val="17"/>
              </w:rPr>
              <w:t>562 123</w:t>
            </w:r>
          </w:p>
          <w:p w14:paraId="36B8E59D" w14:textId="77777777" w:rsidR="00027CA7" w:rsidRPr="002428B2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Fonts w:ascii="Arial Unicode MS" w:eastAsia="Arial Unicode MS" w:hAnsi="Times New Roman" w:cs="Arial Unicode MS"/>
                <w:w w:val="94"/>
                <w:position w:val="1"/>
                <w:sz w:val="18"/>
                <w:szCs w:val="19"/>
              </w:rPr>
            </w:pPr>
          </w:p>
          <w:p w14:paraId="6E4D983E" w14:textId="08CF1334" w:rsidR="00027CA7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</w:pPr>
            <w:r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>Madan</w:t>
            </w:r>
            <w:r w:rsidRPr="002428B2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 xml:space="preserve"> (Email:</w:t>
            </w:r>
            <w:r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 xml:space="preserve"> </w:t>
            </w:r>
            <w:hyperlink r:id="rId15" w:history="1">
              <w:r w:rsidRPr="00D73277">
                <w:rPr>
                  <w:rStyle w:val="Hyperlink"/>
                  <w:rFonts w:ascii="Arial Unicode MS" w:eastAsia="Arial Unicode MS" w:hAnsi="Times New Roman" w:cs="Arial Unicode MS"/>
                  <w:w w:val="94"/>
                  <w:position w:val="1"/>
                  <w:sz w:val="16"/>
                  <w:szCs w:val="19"/>
                </w:rPr>
                <w:t>madan@imtma.in</w:t>
              </w:r>
            </w:hyperlink>
          </w:p>
          <w:p w14:paraId="31D6650E" w14:textId="0B2078DA" w:rsidR="00027CA7" w:rsidRPr="00464230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Fonts w:ascii="Arial Unicode MS" w:eastAsia="Arial Unicode MS" w:hAnsi="Times New Roman" w:cs="Arial Unicode MS"/>
                <w:sz w:val="18"/>
                <w:szCs w:val="19"/>
              </w:rPr>
            </w:pPr>
            <w:r w:rsidRPr="00B96BFD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 xml:space="preserve">Mob: </w:t>
            </w:r>
            <w:r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>7899437625</w:t>
            </w:r>
            <w:r w:rsidRPr="00B96BFD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>, Tel:</w:t>
            </w:r>
            <w:r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 xml:space="preserve"> 080 66246711</w:t>
            </w:r>
            <w:r w:rsidRPr="00B96BFD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>)</w:t>
            </w:r>
          </w:p>
          <w:p w14:paraId="08EF9E89" w14:textId="77C8F731" w:rsidR="00027CA7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Fonts w:ascii="Arial Unicode MS" w:eastAsia="Arial Unicode MS" w:hAnsi="Times New Roman" w:cs="Arial Unicode MS"/>
                <w:sz w:val="18"/>
                <w:szCs w:val="19"/>
              </w:rPr>
            </w:pPr>
            <w:r>
              <w:rPr>
                <w:rFonts w:ascii="Arial Unicode MS" w:eastAsia="Arial Unicode MS" w:hAnsi="Times New Roman" w:cs="Arial Unicode MS"/>
                <w:sz w:val="18"/>
                <w:szCs w:val="19"/>
              </w:rPr>
              <w:t>Or</w:t>
            </w:r>
          </w:p>
          <w:p w14:paraId="0B16E9A9" w14:textId="6952656A" w:rsidR="00027CA7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Style w:val="Hyperlink"/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 xml:space="preserve">Abhishek (Email: </w:t>
            </w:r>
            <w:hyperlink r:id="rId16" w:history="1">
              <w:r w:rsidRPr="00E248EA">
                <w:rPr>
                  <w:rStyle w:val="Hyperlink"/>
                  <w:rFonts w:ascii="Arial Unicode MS" w:eastAsia="Arial Unicode MS" w:hAnsi="Times New Roman" w:cs="Arial Unicode MS"/>
                  <w:w w:val="94"/>
                  <w:position w:val="1"/>
                  <w:sz w:val="16"/>
                  <w:szCs w:val="19"/>
                </w:rPr>
                <w:t>abhishek@imtma.in</w:t>
              </w:r>
            </w:hyperlink>
          </w:p>
          <w:p w14:paraId="70D4F5E7" w14:textId="7DE9BD7A" w:rsidR="00027CA7" w:rsidRPr="00027CA7" w:rsidRDefault="00027CA7" w:rsidP="00027CA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62" w:right="70"/>
              <w:jc w:val="center"/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</w:pPr>
            <w:r w:rsidRPr="002428B2">
              <w:rPr>
                <w:rFonts w:ascii="Arial Unicode MS" w:eastAsia="Arial Unicode MS" w:hAnsi="Times New Roman" w:cs="Arial Unicode MS"/>
                <w:w w:val="94"/>
                <w:position w:val="1"/>
                <w:sz w:val="16"/>
                <w:szCs w:val="19"/>
              </w:rPr>
              <w:t>Mob: 9844294387, Tel: 080 66246829)</w:t>
            </w:r>
          </w:p>
        </w:tc>
      </w:tr>
    </w:tbl>
    <w:p w14:paraId="7FC6EE45" w14:textId="0761F5DA" w:rsidR="00D07F4F" w:rsidRDefault="00D07F4F" w:rsidP="001223F5">
      <w:pPr>
        <w:widowControl w:val="0"/>
        <w:autoSpaceDE w:val="0"/>
        <w:autoSpaceDN w:val="0"/>
        <w:adjustRightInd w:val="0"/>
        <w:spacing w:before="25" w:after="0" w:line="305" w:lineRule="exact"/>
        <w:rPr>
          <w:rFonts w:ascii="Arial" w:hAnsi="Arial" w:cs="Arial"/>
          <w:b/>
          <w:bCs/>
          <w:color w:val="1463A2"/>
          <w:sz w:val="24"/>
          <w:szCs w:val="24"/>
        </w:rPr>
      </w:pPr>
    </w:p>
    <w:sectPr w:rsidR="00D07F4F" w:rsidSect="00F76F66">
      <w:pgSz w:w="11907" w:h="16839" w:code="9"/>
      <w:pgMar w:top="567" w:right="380" w:bottom="280" w:left="63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305F041"/>
    <w:multiLevelType w:val="hybridMultilevel"/>
    <w:tmpl w:val="00000000"/>
    <w:lvl w:ilvl="0" w:tplc="FFFFFFFF">
      <w:start w:val="1"/>
      <w:numFmt w:val="lowerRoman"/>
      <w:lvlText w:val="%1)"/>
      <w:lvlJc w:val="left"/>
      <w:pPr>
        <w:tabs>
          <w:tab w:val="num" w:pos="925"/>
        </w:tabs>
        <w:ind w:left="925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005"/>
        </w:tabs>
        <w:ind w:left="200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05"/>
        </w:tabs>
        <w:ind w:left="290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445"/>
        </w:tabs>
        <w:ind w:left="344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65"/>
        </w:tabs>
        <w:ind w:left="416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65"/>
        </w:tabs>
        <w:ind w:left="506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605"/>
        </w:tabs>
        <w:ind w:left="560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25"/>
        </w:tabs>
        <w:ind w:left="632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25"/>
        </w:tabs>
        <w:ind w:left="7225" w:hanging="360"/>
      </w:pPr>
    </w:lvl>
  </w:abstractNum>
  <w:abstractNum w:abstractNumId="1" w15:restartNumberingAfterBreak="0">
    <w:nsid w:val="05D55EB4"/>
    <w:multiLevelType w:val="hybridMultilevel"/>
    <w:tmpl w:val="37648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97550"/>
    <w:multiLevelType w:val="hybridMultilevel"/>
    <w:tmpl w:val="FE0221E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B241E3"/>
    <w:multiLevelType w:val="hybridMultilevel"/>
    <w:tmpl w:val="C9EAD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C6924"/>
    <w:multiLevelType w:val="hybridMultilevel"/>
    <w:tmpl w:val="88DA9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668E1"/>
    <w:multiLevelType w:val="multilevel"/>
    <w:tmpl w:val="B27E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34200C"/>
    <w:multiLevelType w:val="hybridMultilevel"/>
    <w:tmpl w:val="00000000"/>
    <w:lvl w:ilvl="0" w:tplc="FFFFFFFF">
      <w:start w:val="1"/>
      <w:numFmt w:val="lowerRoman"/>
      <w:lvlText w:val="%1)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005"/>
        </w:tabs>
        <w:ind w:left="200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05"/>
        </w:tabs>
        <w:ind w:left="290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445"/>
        </w:tabs>
        <w:ind w:left="344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65"/>
        </w:tabs>
        <w:ind w:left="416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65"/>
        </w:tabs>
        <w:ind w:left="506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605"/>
        </w:tabs>
        <w:ind w:left="560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25"/>
        </w:tabs>
        <w:ind w:left="632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25"/>
        </w:tabs>
        <w:ind w:left="7225" w:hanging="360"/>
      </w:pPr>
    </w:lvl>
  </w:abstractNum>
  <w:abstractNum w:abstractNumId="7" w15:restartNumberingAfterBreak="0">
    <w:nsid w:val="29DA5837"/>
    <w:multiLevelType w:val="hybridMultilevel"/>
    <w:tmpl w:val="1A2A1908"/>
    <w:lvl w:ilvl="0" w:tplc="B6824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72BC2"/>
    <w:multiLevelType w:val="hybridMultilevel"/>
    <w:tmpl w:val="D6C876CC"/>
    <w:lvl w:ilvl="0" w:tplc="130AA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065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681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5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06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DA3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182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CB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24E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DBF424B"/>
    <w:multiLevelType w:val="hybridMultilevel"/>
    <w:tmpl w:val="88245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F019F"/>
    <w:multiLevelType w:val="hybridMultilevel"/>
    <w:tmpl w:val="D7E8A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22A5A"/>
    <w:multiLevelType w:val="hybridMultilevel"/>
    <w:tmpl w:val="E7F43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53833"/>
    <w:multiLevelType w:val="multilevel"/>
    <w:tmpl w:val="5DFE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880EF4"/>
    <w:multiLevelType w:val="hybridMultilevel"/>
    <w:tmpl w:val="00000000"/>
    <w:lvl w:ilvl="0" w:tplc="FFFFFFFF">
      <w:start w:val="1"/>
      <w:numFmt w:val="lowerRoman"/>
      <w:lvlText w:val="%1)"/>
      <w:lvlJc w:val="left"/>
      <w:pPr>
        <w:tabs>
          <w:tab w:val="num" w:pos="925"/>
        </w:tabs>
        <w:ind w:left="925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005"/>
        </w:tabs>
        <w:ind w:left="200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05"/>
        </w:tabs>
        <w:ind w:left="290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445"/>
        </w:tabs>
        <w:ind w:left="344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65"/>
        </w:tabs>
        <w:ind w:left="416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65"/>
        </w:tabs>
        <w:ind w:left="506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605"/>
        </w:tabs>
        <w:ind w:left="560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325"/>
        </w:tabs>
        <w:ind w:left="632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25"/>
        </w:tabs>
        <w:ind w:left="7225" w:hanging="360"/>
      </w:pPr>
    </w:lvl>
  </w:abstractNum>
  <w:abstractNum w:abstractNumId="14" w15:restartNumberingAfterBreak="0">
    <w:nsid w:val="50F57B6B"/>
    <w:multiLevelType w:val="multilevel"/>
    <w:tmpl w:val="2604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F7D62"/>
    <w:multiLevelType w:val="hybridMultilevel"/>
    <w:tmpl w:val="495E13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A148D7"/>
    <w:multiLevelType w:val="hybridMultilevel"/>
    <w:tmpl w:val="3E0A6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F6D71"/>
    <w:multiLevelType w:val="hybridMultilevel"/>
    <w:tmpl w:val="2DC42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13A20"/>
    <w:multiLevelType w:val="multilevel"/>
    <w:tmpl w:val="5310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9005E1"/>
    <w:multiLevelType w:val="hybridMultilevel"/>
    <w:tmpl w:val="D5500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034EB"/>
    <w:multiLevelType w:val="hybridMultilevel"/>
    <w:tmpl w:val="75328C80"/>
    <w:lvl w:ilvl="0" w:tplc="74B23E7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515D4"/>
    <w:multiLevelType w:val="hybridMultilevel"/>
    <w:tmpl w:val="9EC22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C81538"/>
    <w:multiLevelType w:val="hybridMultilevel"/>
    <w:tmpl w:val="99840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351B02"/>
    <w:multiLevelType w:val="hybridMultilevel"/>
    <w:tmpl w:val="C50868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0D7C8E"/>
    <w:multiLevelType w:val="hybridMultilevel"/>
    <w:tmpl w:val="6F9E910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E209D0"/>
    <w:multiLevelType w:val="hybridMultilevel"/>
    <w:tmpl w:val="1B9C7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134368">
    <w:abstractNumId w:val="16"/>
  </w:num>
  <w:num w:numId="2" w16cid:durableId="519665274">
    <w:abstractNumId w:val="11"/>
  </w:num>
  <w:num w:numId="3" w16cid:durableId="35277083">
    <w:abstractNumId w:val="15"/>
  </w:num>
  <w:num w:numId="4" w16cid:durableId="1130131098">
    <w:abstractNumId w:val="21"/>
  </w:num>
  <w:num w:numId="5" w16cid:durableId="1547060005">
    <w:abstractNumId w:val="7"/>
  </w:num>
  <w:num w:numId="6" w16cid:durableId="297877979">
    <w:abstractNumId w:val="22"/>
  </w:num>
  <w:num w:numId="7" w16cid:durableId="730158924">
    <w:abstractNumId w:val="0"/>
  </w:num>
  <w:num w:numId="8" w16cid:durableId="1402873102">
    <w:abstractNumId w:val="20"/>
  </w:num>
  <w:num w:numId="9" w16cid:durableId="1095127745">
    <w:abstractNumId w:val="17"/>
  </w:num>
  <w:num w:numId="10" w16cid:durableId="1893541338">
    <w:abstractNumId w:val="4"/>
  </w:num>
  <w:num w:numId="11" w16cid:durableId="1611011911">
    <w:abstractNumId w:val="10"/>
  </w:num>
  <w:num w:numId="12" w16cid:durableId="926578887">
    <w:abstractNumId w:val="9"/>
  </w:num>
  <w:num w:numId="13" w16cid:durableId="1017581600">
    <w:abstractNumId w:val="3"/>
  </w:num>
  <w:num w:numId="14" w16cid:durableId="1205219904">
    <w:abstractNumId w:val="25"/>
  </w:num>
  <w:num w:numId="15" w16cid:durableId="1909145340">
    <w:abstractNumId w:val="1"/>
  </w:num>
  <w:num w:numId="16" w16cid:durableId="99223304">
    <w:abstractNumId w:val="13"/>
  </w:num>
  <w:num w:numId="17" w16cid:durableId="1749884952">
    <w:abstractNumId w:val="6"/>
  </w:num>
  <w:num w:numId="18" w16cid:durableId="2068913507">
    <w:abstractNumId w:val="19"/>
  </w:num>
  <w:num w:numId="19" w16cid:durableId="673073580">
    <w:abstractNumId w:val="24"/>
  </w:num>
  <w:num w:numId="20" w16cid:durableId="1468163057">
    <w:abstractNumId w:val="23"/>
  </w:num>
  <w:num w:numId="21" w16cid:durableId="1085878320">
    <w:abstractNumId w:val="8"/>
  </w:num>
  <w:num w:numId="22" w16cid:durableId="1307515881">
    <w:abstractNumId w:val="2"/>
  </w:num>
  <w:num w:numId="23" w16cid:durableId="1217664895">
    <w:abstractNumId w:val="18"/>
  </w:num>
  <w:num w:numId="24" w16cid:durableId="911698187">
    <w:abstractNumId w:val="12"/>
  </w:num>
  <w:num w:numId="25" w16cid:durableId="2091583183">
    <w:abstractNumId w:val="14"/>
  </w:num>
  <w:num w:numId="26" w16cid:durableId="446436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D24"/>
    <w:rsid w:val="00012F14"/>
    <w:rsid w:val="00016B74"/>
    <w:rsid w:val="00025799"/>
    <w:rsid w:val="00027CA7"/>
    <w:rsid w:val="00034CFF"/>
    <w:rsid w:val="000355D3"/>
    <w:rsid w:val="0005048E"/>
    <w:rsid w:val="000814E6"/>
    <w:rsid w:val="000C1C83"/>
    <w:rsid w:val="000C7B69"/>
    <w:rsid w:val="000D214D"/>
    <w:rsid w:val="00115795"/>
    <w:rsid w:val="001223F5"/>
    <w:rsid w:val="00122AF9"/>
    <w:rsid w:val="00134E7A"/>
    <w:rsid w:val="001369B6"/>
    <w:rsid w:val="001411BA"/>
    <w:rsid w:val="00172FBF"/>
    <w:rsid w:val="00182DA1"/>
    <w:rsid w:val="001B3873"/>
    <w:rsid w:val="001C4FDC"/>
    <w:rsid w:val="001D4AA8"/>
    <w:rsid w:val="001F5818"/>
    <w:rsid w:val="00204675"/>
    <w:rsid w:val="0021212B"/>
    <w:rsid w:val="00212942"/>
    <w:rsid w:val="00224572"/>
    <w:rsid w:val="00244D2C"/>
    <w:rsid w:val="00245798"/>
    <w:rsid w:val="00256DA6"/>
    <w:rsid w:val="00257A13"/>
    <w:rsid w:val="0026497F"/>
    <w:rsid w:val="00281E14"/>
    <w:rsid w:val="00290712"/>
    <w:rsid w:val="002C079F"/>
    <w:rsid w:val="002C0CC3"/>
    <w:rsid w:val="002D2D92"/>
    <w:rsid w:val="002D4243"/>
    <w:rsid w:val="002E25DE"/>
    <w:rsid w:val="0030442F"/>
    <w:rsid w:val="00321F84"/>
    <w:rsid w:val="00347C0C"/>
    <w:rsid w:val="003553A5"/>
    <w:rsid w:val="00395709"/>
    <w:rsid w:val="003A366E"/>
    <w:rsid w:val="003A6BD6"/>
    <w:rsid w:val="003B6DCA"/>
    <w:rsid w:val="003C25D4"/>
    <w:rsid w:val="003C5635"/>
    <w:rsid w:val="003D5CF5"/>
    <w:rsid w:val="00402041"/>
    <w:rsid w:val="004059BA"/>
    <w:rsid w:val="00420793"/>
    <w:rsid w:val="00444093"/>
    <w:rsid w:val="004679B8"/>
    <w:rsid w:val="004768FD"/>
    <w:rsid w:val="004C5B57"/>
    <w:rsid w:val="004D64CA"/>
    <w:rsid w:val="004E13EA"/>
    <w:rsid w:val="004F528F"/>
    <w:rsid w:val="00502531"/>
    <w:rsid w:val="005209EE"/>
    <w:rsid w:val="00532262"/>
    <w:rsid w:val="0053489B"/>
    <w:rsid w:val="005539DF"/>
    <w:rsid w:val="00567E0E"/>
    <w:rsid w:val="005720BE"/>
    <w:rsid w:val="00575857"/>
    <w:rsid w:val="00576C6E"/>
    <w:rsid w:val="00591544"/>
    <w:rsid w:val="005971B3"/>
    <w:rsid w:val="005A75F2"/>
    <w:rsid w:val="005C4337"/>
    <w:rsid w:val="006160B3"/>
    <w:rsid w:val="006339D8"/>
    <w:rsid w:val="0064513A"/>
    <w:rsid w:val="00646D34"/>
    <w:rsid w:val="00676025"/>
    <w:rsid w:val="00687D0F"/>
    <w:rsid w:val="00694985"/>
    <w:rsid w:val="006A73A7"/>
    <w:rsid w:val="006C1C99"/>
    <w:rsid w:val="006C63F5"/>
    <w:rsid w:val="006E1DED"/>
    <w:rsid w:val="006F3A84"/>
    <w:rsid w:val="006F4489"/>
    <w:rsid w:val="007220F7"/>
    <w:rsid w:val="0074149C"/>
    <w:rsid w:val="00745086"/>
    <w:rsid w:val="00745190"/>
    <w:rsid w:val="00766349"/>
    <w:rsid w:val="007A7A05"/>
    <w:rsid w:val="007C1005"/>
    <w:rsid w:val="007D7428"/>
    <w:rsid w:val="007E0B42"/>
    <w:rsid w:val="007E2029"/>
    <w:rsid w:val="007F35B1"/>
    <w:rsid w:val="007F3975"/>
    <w:rsid w:val="0082731B"/>
    <w:rsid w:val="00835E7E"/>
    <w:rsid w:val="00897493"/>
    <w:rsid w:val="008B5E36"/>
    <w:rsid w:val="008F4B73"/>
    <w:rsid w:val="009015C9"/>
    <w:rsid w:val="00906E7B"/>
    <w:rsid w:val="009156CD"/>
    <w:rsid w:val="009318CB"/>
    <w:rsid w:val="009657AF"/>
    <w:rsid w:val="009E418A"/>
    <w:rsid w:val="009E632A"/>
    <w:rsid w:val="009F6FEA"/>
    <w:rsid w:val="00A05423"/>
    <w:rsid w:val="00A056ED"/>
    <w:rsid w:val="00A43FE8"/>
    <w:rsid w:val="00A4799C"/>
    <w:rsid w:val="00A57ABF"/>
    <w:rsid w:val="00A7534F"/>
    <w:rsid w:val="00A77EEF"/>
    <w:rsid w:val="00A84759"/>
    <w:rsid w:val="00A90B50"/>
    <w:rsid w:val="00AC1329"/>
    <w:rsid w:val="00AD1C27"/>
    <w:rsid w:val="00AF052E"/>
    <w:rsid w:val="00AF3A05"/>
    <w:rsid w:val="00AF5CAC"/>
    <w:rsid w:val="00B016CF"/>
    <w:rsid w:val="00B02AFA"/>
    <w:rsid w:val="00B11704"/>
    <w:rsid w:val="00B12ABB"/>
    <w:rsid w:val="00B13C20"/>
    <w:rsid w:val="00B34154"/>
    <w:rsid w:val="00B47E54"/>
    <w:rsid w:val="00B5332B"/>
    <w:rsid w:val="00B56286"/>
    <w:rsid w:val="00B6009E"/>
    <w:rsid w:val="00B8196D"/>
    <w:rsid w:val="00B8757C"/>
    <w:rsid w:val="00BB39EA"/>
    <w:rsid w:val="00BB760F"/>
    <w:rsid w:val="00BC2A9E"/>
    <w:rsid w:val="00BF1E5E"/>
    <w:rsid w:val="00BF69E5"/>
    <w:rsid w:val="00C47386"/>
    <w:rsid w:val="00C51F7E"/>
    <w:rsid w:val="00C55228"/>
    <w:rsid w:val="00C623AB"/>
    <w:rsid w:val="00C83704"/>
    <w:rsid w:val="00C8413C"/>
    <w:rsid w:val="00C86A50"/>
    <w:rsid w:val="00C96148"/>
    <w:rsid w:val="00C9628C"/>
    <w:rsid w:val="00CB1ED5"/>
    <w:rsid w:val="00CC05B1"/>
    <w:rsid w:val="00CC41F0"/>
    <w:rsid w:val="00D07F4F"/>
    <w:rsid w:val="00D900F0"/>
    <w:rsid w:val="00DA4A06"/>
    <w:rsid w:val="00DB516F"/>
    <w:rsid w:val="00DC51E0"/>
    <w:rsid w:val="00DD6756"/>
    <w:rsid w:val="00DD7121"/>
    <w:rsid w:val="00DF0036"/>
    <w:rsid w:val="00E12463"/>
    <w:rsid w:val="00E25ACD"/>
    <w:rsid w:val="00E34D24"/>
    <w:rsid w:val="00E3644E"/>
    <w:rsid w:val="00E55E66"/>
    <w:rsid w:val="00E8162F"/>
    <w:rsid w:val="00EA0F30"/>
    <w:rsid w:val="00EC1293"/>
    <w:rsid w:val="00EC2D01"/>
    <w:rsid w:val="00EC4EF6"/>
    <w:rsid w:val="00EE420C"/>
    <w:rsid w:val="00F0171F"/>
    <w:rsid w:val="00F10650"/>
    <w:rsid w:val="00F262F9"/>
    <w:rsid w:val="00F41FAF"/>
    <w:rsid w:val="00F532CE"/>
    <w:rsid w:val="00F66A46"/>
    <w:rsid w:val="00F70B9C"/>
    <w:rsid w:val="00F7277D"/>
    <w:rsid w:val="00F76F66"/>
    <w:rsid w:val="00F92E6A"/>
    <w:rsid w:val="00F9571E"/>
    <w:rsid w:val="00FA2EE0"/>
    <w:rsid w:val="00FA3C77"/>
    <w:rsid w:val="00FB2FAB"/>
    <w:rsid w:val="00FC298A"/>
    <w:rsid w:val="00FE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B9071CF"/>
  <w15:chartTrackingRefBased/>
  <w15:docId w15:val="{F3844310-251C-4E0C-B6F1-2EF6C7B7A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4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3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32CE"/>
    <w:rPr>
      <w:rFonts w:ascii="Segoe UI" w:hAnsi="Segoe UI" w:cs="Segoe UI"/>
      <w:sz w:val="18"/>
      <w:szCs w:val="18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56DA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56DA6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56DA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56DA6"/>
    <w:rPr>
      <w:rFonts w:ascii="Arial" w:hAnsi="Arial" w:cs="Arial"/>
      <w:vanish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027CA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C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51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7E54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EC2D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8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3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09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2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bhishek@imtma.i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adan@imtma.in" TargetMode="External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A11843CA05744E3B6779628878FB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CE8D5-871C-4622-8C94-C02A28065A56}"/>
      </w:docPartPr>
      <w:docPartBody>
        <w:p w:rsidR="00293AB0" w:rsidRDefault="00293AB0" w:rsidP="00293AB0">
          <w:pPr>
            <w:pStyle w:val="7A11843CA05744E3B6779628878FBC86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C9676879243A43EB8429002B7E12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9F994-8D3A-4CA5-B47A-302CA8DCC03A}"/>
      </w:docPartPr>
      <w:docPartBody>
        <w:p w:rsidR="00293AB0" w:rsidRDefault="00293AB0" w:rsidP="00293AB0">
          <w:pPr>
            <w:pStyle w:val="C9676879243A43EB8429002B7E1245A0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5BF1C13FC48742A897F9E45BA7ACD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D0116-F02B-4BE4-824C-B064ABDB01E2}"/>
      </w:docPartPr>
      <w:docPartBody>
        <w:p w:rsidR="00293AB0" w:rsidRDefault="00293AB0" w:rsidP="00293AB0">
          <w:pPr>
            <w:pStyle w:val="5BF1C13FC48742A897F9E45BA7ACDE42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DFDB923C7DEB4C859B69D289AE6E5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02058-87CF-4CA3-87AC-71EB0CBEABCA}"/>
      </w:docPartPr>
      <w:docPartBody>
        <w:p w:rsidR="00293AB0" w:rsidRDefault="00293AB0" w:rsidP="00293AB0">
          <w:pPr>
            <w:pStyle w:val="DFDB923C7DEB4C859B69D289AE6E5E7E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05004974D8394AB38534364924A90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4ED14-3F21-410C-8169-5CC087C78C24}"/>
      </w:docPartPr>
      <w:docPartBody>
        <w:p w:rsidR="00293AB0" w:rsidRDefault="00293AB0" w:rsidP="00293AB0">
          <w:pPr>
            <w:pStyle w:val="05004974D8394AB38534364924A90CFE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B9DCEC13EAEA41F9B2B0C763C2AB7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2F88C-3555-43B0-98DE-1C3FF4001796}"/>
      </w:docPartPr>
      <w:docPartBody>
        <w:p w:rsidR="00293AB0" w:rsidRDefault="00293AB0" w:rsidP="00293AB0">
          <w:pPr>
            <w:pStyle w:val="B9DCEC13EAEA41F9B2B0C763C2AB72D8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3A40A45AA2534982A429CD507F4C1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2103C-51C7-46D9-BB48-BE02C43C1757}"/>
      </w:docPartPr>
      <w:docPartBody>
        <w:p w:rsidR="00293AB0" w:rsidRDefault="00293AB0" w:rsidP="00293AB0">
          <w:pPr>
            <w:pStyle w:val="3A40A45AA2534982A429CD507F4C177C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C39AF1F228984B68B633D3BEA4C7C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4A41-C3F2-482F-9336-89976D541B69}"/>
      </w:docPartPr>
      <w:docPartBody>
        <w:p w:rsidR="00293AB0" w:rsidRDefault="00293AB0" w:rsidP="00293AB0">
          <w:pPr>
            <w:pStyle w:val="C39AF1F228984B68B633D3BEA4C7C51C"/>
          </w:pPr>
          <w:r w:rsidRPr="000C6D78">
            <w:rPr>
              <w:rStyle w:val="PlaceholderText"/>
            </w:rPr>
            <w:t>Choose an item.</w:t>
          </w:r>
        </w:p>
      </w:docPartBody>
    </w:docPart>
    <w:docPart>
      <w:docPartPr>
        <w:name w:val="39550AD7C47B4822813D3952945DE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EB8A2-1DC8-485B-8E47-C68B516350A5}"/>
      </w:docPartPr>
      <w:docPartBody>
        <w:p w:rsidR="00293AB0" w:rsidRDefault="00293AB0" w:rsidP="00293AB0">
          <w:pPr>
            <w:pStyle w:val="39550AD7C47B4822813D3952945DEC0A"/>
          </w:pPr>
          <w:r w:rsidRPr="000C6D7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B0"/>
    <w:rsid w:val="00134E7A"/>
    <w:rsid w:val="00212942"/>
    <w:rsid w:val="00293AB0"/>
    <w:rsid w:val="002D2D92"/>
    <w:rsid w:val="003A366E"/>
    <w:rsid w:val="003A6BD6"/>
    <w:rsid w:val="003C25D4"/>
    <w:rsid w:val="00575857"/>
    <w:rsid w:val="00576C6E"/>
    <w:rsid w:val="00676025"/>
    <w:rsid w:val="006E1DED"/>
    <w:rsid w:val="007E2029"/>
    <w:rsid w:val="007F35B1"/>
    <w:rsid w:val="00AF3A05"/>
    <w:rsid w:val="00B13C20"/>
    <w:rsid w:val="00BB39EA"/>
    <w:rsid w:val="00F6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3AB0"/>
    <w:rPr>
      <w:color w:val="666666"/>
    </w:rPr>
  </w:style>
  <w:style w:type="paragraph" w:customStyle="1" w:styleId="7A11843CA05744E3B6779628878FBC86">
    <w:name w:val="7A11843CA05744E3B6779628878FBC86"/>
    <w:rsid w:val="00293AB0"/>
  </w:style>
  <w:style w:type="paragraph" w:customStyle="1" w:styleId="C9676879243A43EB8429002B7E1245A0">
    <w:name w:val="C9676879243A43EB8429002B7E1245A0"/>
    <w:rsid w:val="00293AB0"/>
  </w:style>
  <w:style w:type="paragraph" w:customStyle="1" w:styleId="5BF1C13FC48742A897F9E45BA7ACDE42">
    <w:name w:val="5BF1C13FC48742A897F9E45BA7ACDE42"/>
    <w:rsid w:val="00293AB0"/>
  </w:style>
  <w:style w:type="paragraph" w:customStyle="1" w:styleId="DFDB923C7DEB4C859B69D289AE6E5E7E">
    <w:name w:val="DFDB923C7DEB4C859B69D289AE6E5E7E"/>
    <w:rsid w:val="00293AB0"/>
  </w:style>
  <w:style w:type="paragraph" w:customStyle="1" w:styleId="05004974D8394AB38534364924A90CFE">
    <w:name w:val="05004974D8394AB38534364924A90CFE"/>
    <w:rsid w:val="00293AB0"/>
  </w:style>
  <w:style w:type="paragraph" w:customStyle="1" w:styleId="B9DCEC13EAEA41F9B2B0C763C2AB72D8">
    <w:name w:val="B9DCEC13EAEA41F9B2B0C763C2AB72D8"/>
    <w:rsid w:val="00293AB0"/>
  </w:style>
  <w:style w:type="paragraph" w:customStyle="1" w:styleId="3A40A45AA2534982A429CD507F4C177C">
    <w:name w:val="3A40A45AA2534982A429CD507F4C177C"/>
    <w:rsid w:val="00293AB0"/>
  </w:style>
  <w:style w:type="paragraph" w:customStyle="1" w:styleId="C39AF1F228984B68B633D3BEA4C7C51C">
    <w:name w:val="C39AF1F228984B68B633D3BEA4C7C51C"/>
    <w:rsid w:val="00293AB0"/>
  </w:style>
  <w:style w:type="paragraph" w:customStyle="1" w:styleId="39550AD7C47B4822813D3952945DEC0A">
    <w:name w:val="39550AD7C47B4822813D3952945DEC0A"/>
    <w:rsid w:val="00293A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58D3A-8ECB-4BA3-8EBA-8FC548344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7</Pages>
  <Words>1753</Words>
  <Characters>10727</Characters>
  <Application>Microsoft Office Word</Application>
  <DocSecurity>0</DocSecurity>
  <Lines>89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Links>
    <vt:vector size="6" baseType="variant">
      <vt:variant>
        <vt:i4>7798873</vt:i4>
      </vt:variant>
      <vt:variant>
        <vt:i4>3</vt:i4>
      </vt:variant>
      <vt:variant>
        <vt:i4>0</vt:i4>
      </vt:variant>
      <vt:variant>
        <vt:i4>5</vt:i4>
      </vt:variant>
      <vt:variant>
        <vt:lpwstr>mailto:chethan@imtma.in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</dc:creator>
  <cp:keywords/>
  <dc:description>Document was created by {applicationname}, version: {version}</dc:description>
  <cp:lastModifiedBy>Ashokkumar Manogaran</cp:lastModifiedBy>
  <cp:revision>18</cp:revision>
  <cp:lastPrinted>2025-01-29T09:45:00Z</cp:lastPrinted>
  <dcterms:created xsi:type="dcterms:W3CDTF">2025-02-10T09:41:00Z</dcterms:created>
  <dcterms:modified xsi:type="dcterms:W3CDTF">2025-04-24T14:35:00Z</dcterms:modified>
</cp:coreProperties>
</file>